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0A50" w:rsidRPr="00E047FA" w:rsidRDefault="005A0A50" w:rsidP="005A0A50">
      <w:pPr>
        <w:tabs>
          <w:tab w:val="left" w:pos="1134"/>
        </w:tabs>
        <w:ind w:left="907"/>
        <w:jc w:val="right"/>
        <w:rPr>
          <w:rFonts w:cs="Times New Roman"/>
          <w:sz w:val="28"/>
        </w:rPr>
      </w:pPr>
      <w:bookmarkStart w:id="0" w:name="block-78909"/>
      <w:r w:rsidRPr="00E047FA">
        <w:rPr>
          <w:rFonts w:cs="Times New Roman"/>
          <w:sz w:val="28"/>
        </w:rPr>
        <w:t xml:space="preserve">Приложение к ООП </w:t>
      </w:r>
      <w:r w:rsidRPr="00EE3AB7">
        <w:rPr>
          <w:rFonts w:cs="Times New Roman"/>
          <w:sz w:val="28"/>
        </w:rPr>
        <w:t>О</w:t>
      </w:r>
      <w:r w:rsidRPr="00E047FA">
        <w:rPr>
          <w:rFonts w:cs="Times New Roman"/>
          <w:sz w:val="28"/>
        </w:rPr>
        <w:t>ОО</w:t>
      </w:r>
    </w:p>
    <w:p w:rsidR="005A0A50" w:rsidRPr="00E047FA" w:rsidRDefault="005A0A50" w:rsidP="005A0A50">
      <w:pPr>
        <w:tabs>
          <w:tab w:val="left" w:pos="1134"/>
        </w:tabs>
        <w:ind w:left="907"/>
        <w:jc w:val="right"/>
        <w:rPr>
          <w:sz w:val="28"/>
        </w:rPr>
      </w:pPr>
    </w:p>
    <w:p w:rsidR="005A0A50" w:rsidRPr="00E047FA" w:rsidRDefault="005A0A50" w:rsidP="005A0A50">
      <w:pPr>
        <w:tabs>
          <w:tab w:val="left" w:pos="1134"/>
        </w:tabs>
        <w:ind w:left="907"/>
        <w:jc w:val="center"/>
      </w:pPr>
    </w:p>
    <w:p w:rsidR="005A0A50" w:rsidRPr="00E047FA" w:rsidRDefault="005A0A50" w:rsidP="005A0A50">
      <w:pPr>
        <w:tabs>
          <w:tab w:val="left" w:pos="1134"/>
        </w:tabs>
        <w:ind w:left="907"/>
        <w:jc w:val="center"/>
      </w:pPr>
    </w:p>
    <w:p w:rsidR="005A0A50" w:rsidRPr="00E047FA" w:rsidRDefault="005A0A50" w:rsidP="005A0A50">
      <w:pPr>
        <w:tabs>
          <w:tab w:val="left" w:pos="1134"/>
        </w:tabs>
        <w:ind w:left="907"/>
        <w:jc w:val="center"/>
      </w:pPr>
    </w:p>
    <w:p w:rsidR="005A0A50" w:rsidRPr="00E047FA" w:rsidRDefault="005A0A50" w:rsidP="005A0A50">
      <w:pPr>
        <w:tabs>
          <w:tab w:val="left" w:pos="1134"/>
        </w:tabs>
        <w:ind w:left="907"/>
        <w:jc w:val="center"/>
      </w:pPr>
    </w:p>
    <w:p w:rsidR="005A0A50" w:rsidRDefault="005A0A50" w:rsidP="005A0A50">
      <w:pPr>
        <w:tabs>
          <w:tab w:val="left" w:pos="1134"/>
        </w:tabs>
        <w:ind w:left="907"/>
        <w:jc w:val="center"/>
      </w:pPr>
    </w:p>
    <w:p w:rsidR="005A0A50" w:rsidRDefault="005A0A50" w:rsidP="005A0A50">
      <w:pPr>
        <w:tabs>
          <w:tab w:val="left" w:pos="1134"/>
        </w:tabs>
        <w:ind w:left="907"/>
        <w:jc w:val="center"/>
      </w:pPr>
    </w:p>
    <w:p w:rsidR="005A0A50" w:rsidRDefault="005A0A50" w:rsidP="005A0A50">
      <w:pPr>
        <w:tabs>
          <w:tab w:val="left" w:pos="1134"/>
        </w:tabs>
        <w:ind w:left="907"/>
        <w:jc w:val="center"/>
      </w:pPr>
    </w:p>
    <w:p w:rsidR="005A0A50" w:rsidRDefault="005A0A50" w:rsidP="005A0A50">
      <w:pPr>
        <w:tabs>
          <w:tab w:val="left" w:pos="1134"/>
        </w:tabs>
        <w:ind w:left="907"/>
        <w:jc w:val="center"/>
      </w:pPr>
    </w:p>
    <w:p w:rsidR="005A0A50" w:rsidRDefault="005A0A50" w:rsidP="005A0A50">
      <w:pPr>
        <w:tabs>
          <w:tab w:val="left" w:pos="1134"/>
        </w:tabs>
        <w:ind w:left="907"/>
        <w:jc w:val="center"/>
      </w:pPr>
    </w:p>
    <w:p w:rsidR="005A0A50" w:rsidRDefault="005A0A50" w:rsidP="005A0A50">
      <w:pPr>
        <w:tabs>
          <w:tab w:val="left" w:pos="1134"/>
        </w:tabs>
        <w:ind w:left="907"/>
        <w:jc w:val="center"/>
      </w:pPr>
    </w:p>
    <w:p w:rsidR="005A0A50" w:rsidRDefault="005A0A50" w:rsidP="005A0A50">
      <w:pPr>
        <w:tabs>
          <w:tab w:val="left" w:pos="1134"/>
        </w:tabs>
        <w:ind w:left="907"/>
        <w:jc w:val="center"/>
      </w:pPr>
    </w:p>
    <w:p w:rsidR="005A0A50" w:rsidRDefault="005A0A50" w:rsidP="005A0A50">
      <w:pPr>
        <w:tabs>
          <w:tab w:val="left" w:pos="1134"/>
        </w:tabs>
        <w:ind w:left="907"/>
        <w:jc w:val="center"/>
      </w:pPr>
    </w:p>
    <w:p w:rsidR="005A0A50" w:rsidRDefault="005A0A50" w:rsidP="005A0A50">
      <w:pPr>
        <w:tabs>
          <w:tab w:val="left" w:pos="1134"/>
        </w:tabs>
        <w:ind w:left="907"/>
        <w:jc w:val="center"/>
      </w:pPr>
    </w:p>
    <w:p w:rsidR="005A0A50" w:rsidRDefault="005A0A50" w:rsidP="005A0A50">
      <w:pPr>
        <w:tabs>
          <w:tab w:val="left" w:pos="1134"/>
        </w:tabs>
        <w:ind w:left="907"/>
        <w:jc w:val="center"/>
      </w:pPr>
    </w:p>
    <w:p w:rsidR="005A0A50" w:rsidRDefault="005A0A50" w:rsidP="005A0A50">
      <w:pPr>
        <w:tabs>
          <w:tab w:val="left" w:pos="1134"/>
        </w:tabs>
        <w:ind w:left="907"/>
        <w:jc w:val="center"/>
      </w:pPr>
    </w:p>
    <w:p w:rsidR="005A0A50" w:rsidRDefault="005A0A50" w:rsidP="005A0A50">
      <w:pPr>
        <w:tabs>
          <w:tab w:val="left" w:pos="1134"/>
        </w:tabs>
        <w:ind w:left="907"/>
        <w:jc w:val="center"/>
      </w:pPr>
    </w:p>
    <w:p w:rsidR="005A0A50" w:rsidRDefault="005A0A50" w:rsidP="005A0A50">
      <w:pPr>
        <w:tabs>
          <w:tab w:val="left" w:pos="1134"/>
        </w:tabs>
        <w:ind w:left="907"/>
        <w:jc w:val="center"/>
      </w:pPr>
    </w:p>
    <w:p w:rsidR="005A0A50" w:rsidRDefault="005A0A50" w:rsidP="005A0A50">
      <w:pPr>
        <w:tabs>
          <w:tab w:val="left" w:pos="1134"/>
        </w:tabs>
        <w:ind w:left="907"/>
        <w:jc w:val="center"/>
      </w:pPr>
    </w:p>
    <w:p w:rsidR="005A0A50" w:rsidRDefault="005A0A50" w:rsidP="005A0A50">
      <w:pPr>
        <w:tabs>
          <w:tab w:val="left" w:pos="1134"/>
        </w:tabs>
        <w:ind w:left="907"/>
        <w:jc w:val="center"/>
      </w:pPr>
    </w:p>
    <w:p w:rsidR="005A0A50" w:rsidRPr="00E047FA" w:rsidRDefault="005A0A50" w:rsidP="005A0A50">
      <w:pPr>
        <w:tabs>
          <w:tab w:val="left" w:pos="1134"/>
        </w:tabs>
        <w:ind w:left="907"/>
        <w:jc w:val="center"/>
      </w:pPr>
    </w:p>
    <w:p w:rsidR="005A0A50" w:rsidRPr="00E047FA" w:rsidRDefault="005A0A50" w:rsidP="005A0A50">
      <w:pPr>
        <w:tabs>
          <w:tab w:val="left" w:pos="1134"/>
        </w:tabs>
        <w:ind w:left="907"/>
        <w:jc w:val="center"/>
        <w:rPr>
          <w:rFonts w:cs="Times New Roman"/>
        </w:rPr>
      </w:pPr>
    </w:p>
    <w:p w:rsidR="005A0A50" w:rsidRPr="00EE3AB7" w:rsidRDefault="005A0A50" w:rsidP="005A0A50">
      <w:pPr>
        <w:tabs>
          <w:tab w:val="left" w:pos="1134"/>
        </w:tabs>
        <w:ind w:left="907"/>
        <w:jc w:val="center"/>
        <w:rPr>
          <w:rFonts w:cs="Times New Roman"/>
          <w:b/>
          <w:sz w:val="28"/>
        </w:rPr>
      </w:pPr>
      <w:r w:rsidRPr="00EE3AB7">
        <w:rPr>
          <w:rFonts w:cs="Times New Roman"/>
        </w:rPr>
        <w:t xml:space="preserve"> </w:t>
      </w:r>
      <w:r w:rsidRPr="00EE3AB7">
        <w:rPr>
          <w:rFonts w:cs="Times New Roman"/>
          <w:b/>
          <w:sz w:val="28"/>
        </w:rPr>
        <w:t>Рабочая программа учебного предмета</w:t>
      </w:r>
    </w:p>
    <w:p w:rsidR="005A0A50" w:rsidRPr="00EE3AB7" w:rsidRDefault="005A0A50" w:rsidP="005A0A50">
      <w:pPr>
        <w:tabs>
          <w:tab w:val="left" w:pos="1134"/>
        </w:tabs>
        <w:ind w:left="907"/>
        <w:jc w:val="center"/>
        <w:rPr>
          <w:rFonts w:cs="Times New Roman"/>
          <w:b/>
          <w:sz w:val="28"/>
        </w:rPr>
      </w:pPr>
      <w:r w:rsidRPr="00EE3AB7">
        <w:rPr>
          <w:rFonts w:cs="Times New Roman"/>
          <w:b/>
          <w:sz w:val="28"/>
        </w:rPr>
        <w:t xml:space="preserve"> </w:t>
      </w:r>
      <w:r w:rsidRPr="00EE3AB7">
        <w:rPr>
          <w:rFonts w:cs="Times New Roman"/>
          <w:b/>
          <w:bCs/>
          <w:sz w:val="28"/>
          <w:szCs w:val="28"/>
          <w:lang w:bidi="ru-RU"/>
        </w:rPr>
        <w:t>«</w:t>
      </w:r>
      <w:r w:rsidRPr="005A0A50">
        <w:rPr>
          <w:rFonts w:cs="Times New Roman"/>
          <w:b/>
          <w:bCs/>
          <w:sz w:val="28"/>
          <w:szCs w:val="28"/>
          <w:lang w:bidi="ru-RU"/>
        </w:rPr>
        <w:t>Основы духовно-нравственной культуры народов России</w:t>
      </w:r>
      <w:r w:rsidRPr="00EE3AB7">
        <w:rPr>
          <w:rFonts w:cs="Times New Roman"/>
          <w:b/>
          <w:sz w:val="28"/>
        </w:rPr>
        <w:t>»</w:t>
      </w:r>
    </w:p>
    <w:p w:rsidR="005A0A50" w:rsidRDefault="005A0A50" w:rsidP="005A0A50">
      <w:pPr>
        <w:tabs>
          <w:tab w:val="left" w:pos="1134"/>
        </w:tabs>
        <w:ind w:left="907"/>
        <w:jc w:val="center"/>
        <w:rPr>
          <w:rFonts w:cs="Times New Roman"/>
          <w:b/>
          <w:sz w:val="28"/>
        </w:rPr>
      </w:pPr>
      <w:r w:rsidRPr="00EE3AB7">
        <w:rPr>
          <w:rFonts w:cs="Times New Roman"/>
          <w:b/>
          <w:sz w:val="28"/>
        </w:rPr>
        <w:t xml:space="preserve"> (</w:t>
      </w:r>
      <w:r>
        <w:rPr>
          <w:rFonts w:cs="Times New Roman"/>
          <w:b/>
          <w:sz w:val="28"/>
        </w:rPr>
        <w:t>5</w:t>
      </w:r>
      <w:r w:rsidRPr="00EE3AB7">
        <w:rPr>
          <w:rFonts w:cs="Times New Roman"/>
          <w:b/>
          <w:sz w:val="28"/>
        </w:rPr>
        <w:t>–</w:t>
      </w:r>
      <w:r>
        <w:rPr>
          <w:rFonts w:cs="Times New Roman"/>
          <w:b/>
          <w:sz w:val="28"/>
        </w:rPr>
        <w:t>6</w:t>
      </w:r>
      <w:r w:rsidRPr="00EE3AB7">
        <w:rPr>
          <w:rFonts w:cs="Times New Roman"/>
          <w:b/>
          <w:sz w:val="28"/>
        </w:rPr>
        <w:t xml:space="preserve"> классы) </w:t>
      </w:r>
    </w:p>
    <w:p w:rsidR="005A0A50" w:rsidRDefault="005A0A50" w:rsidP="005A0A50">
      <w:pPr>
        <w:tabs>
          <w:tab w:val="left" w:pos="1134"/>
        </w:tabs>
        <w:ind w:left="907"/>
        <w:jc w:val="center"/>
        <w:rPr>
          <w:rFonts w:cs="Times New Roman"/>
          <w:b/>
          <w:sz w:val="28"/>
        </w:rPr>
      </w:pPr>
    </w:p>
    <w:p w:rsidR="005A0A50" w:rsidRPr="00EE3AB7" w:rsidRDefault="005A0A50" w:rsidP="005A0A50">
      <w:pPr>
        <w:tabs>
          <w:tab w:val="left" w:pos="1134"/>
        </w:tabs>
        <w:ind w:left="907"/>
        <w:jc w:val="center"/>
        <w:rPr>
          <w:rFonts w:cs="Times New Roman"/>
          <w:b/>
          <w:sz w:val="28"/>
        </w:rPr>
      </w:pPr>
    </w:p>
    <w:p w:rsidR="005A0A50" w:rsidRPr="00EE3AB7" w:rsidRDefault="005A0A50" w:rsidP="005A0A50">
      <w:pPr>
        <w:tabs>
          <w:tab w:val="left" w:pos="1134"/>
        </w:tabs>
        <w:ind w:left="907"/>
        <w:rPr>
          <w:rFonts w:cs="Times New Roman"/>
          <w:sz w:val="28"/>
        </w:rPr>
      </w:pPr>
    </w:p>
    <w:p w:rsidR="005A0A50" w:rsidRPr="00EE3AB7" w:rsidRDefault="005A0A50" w:rsidP="005A0A50">
      <w:pPr>
        <w:tabs>
          <w:tab w:val="left" w:pos="1134"/>
        </w:tabs>
        <w:ind w:left="-284"/>
        <w:rPr>
          <w:rFonts w:cs="Times New Roman"/>
          <w:sz w:val="28"/>
        </w:rPr>
      </w:pPr>
      <w:r w:rsidRPr="00EE3AB7">
        <w:rPr>
          <w:rFonts w:cs="Times New Roman"/>
          <w:sz w:val="28"/>
        </w:rPr>
        <w:t xml:space="preserve">Обязательная часть учебного плана. </w:t>
      </w:r>
    </w:p>
    <w:p w:rsidR="005A0A50" w:rsidRPr="002C3BD3" w:rsidRDefault="005A0A50" w:rsidP="00FD2EBA">
      <w:pPr>
        <w:tabs>
          <w:tab w:val="left" w:pos="0"/>
        </w:tabs>
        <w:ind w:left="-284" w:firstLine="0"/>
      </w:pPr>
      <w:r w:rsidRPr="00EE3AB7">
        <w:rPr>
          <w:rFonts w:cs="Times New Roman"/>
          <w:sz w:val="28"/>
        </w:rPr>
        <w:t xml:space="preserve">Предметная область: </w:t>
      </w:r>
      <w:r w:rsidRPr="005A0A50">
        <w:rPr>
          <w:rFonts w:cs="Times New Roman"/>
          <w:sz w:val="28"/>
        </w:rPr>
        <w:t>Основы духовно-нравственной культуры народов России</w:t>
      </w:r>
      <w:r w:rsidR="00FD2EBA">
        <w:rPr>
          <w:rFonts w:cs="Times New Roman"/>
          <w:sz w:val="28"/>
        </w:rPr>
        <w:t>.</w:t>
      </w:r>
    </w:p>
    <w:bookmarkEnd w:id="0"/>
    <w:p w:rsidR="00DA5AFB" w:rsidRPr="005A0A50" w:rsidRDefault="00DA5AFB" w:rsidP="00DA5AFB">
      <w:pPr>
        <w:ind w:left="120"/>
        <w:jc w:val="center"/>
        <w:rPr>
          <w:color w:val="000000"/>
          <w:sz w:val="28"/>
          <w:szCs w:val="28"/>
        </w:rPr>
      </w:pPr>
    </w:p>
    <w:p w:rsidR="00DA5AFB" w:rsidRPr="005A0A50" w:rsidRDefault="00DA5AFB" w:rsidP="00DA5AFB">
      <w:pPr>
        <w:ind w:left="120"/>
        <w:jc w:val="center"/>
        <w:rPr>
          <w:color w:val="000000"/>
          <w:sz w:val="28"/>
          <w:szCs w:val="28"/>
        </w:rPr>
      </w:pPr>
    </w:p>
    <w:p w:rsidR="00DA5AFB" w:rsidRDefault="00DA5AFB" w:rsidP="00DA5AFB">
      <w:pPr>
        <w:tabs>
          <w:tab w:val="left" w:pos="2730"/>
        </w:tabs>
        <w:spacing w:line="276" w:lineRule="auto"/>
        <w:ind w:right="6" w:firstLine="567"/>
        <w:rPr>
          <w:color w:val="FF0000"/>
          <w:sz w:val="28"/>
          <w:szCs w:val="28"/>
        </w:rPr>
      </w:pPr>
    </w:p>
    <w:p w:rsidR="005A0A50" w:rsidRDefault="005A0A50" w:rsidP="00DA5AFB">
      <w:pPr>
        <w:tabs>
          <w:tab w:val="left" w:pos="2730"/>
        </w:tabs>
        <w:spacing w:line="276" w:lineRule="auto"/>
        <w:ind w:right="6" w:firstLine="567"/>
        <w:rPr>
          <w:color w:val="FF0000"/>
          <w:sz w:val="28"/>
          <w:szCs w:val="28"/>
        </w:rPr>
      </w:pPr>
    </w:p>
    <w:p w:rsidR="005A0A50" w:rsidRDefault="005A0A50" w:rsidP="00DA5AFB">
      <w:pPr>
        <w:tabs>
          <w:tab w:val="left" w:pos="2730"/>
        </w:tabs>
        <w:spacing w:line="276" w:lineRule="auto"/>
        <w:ind w:right="6" w:firstLine="567"/>
        <w:rPr>
          <w:color w:val="FF0000"/>
          <w:sz w:val="28"/>
          <w:szCs w:val="28"/>
        </w:rPr>
      </w:pPr>
    </w:p>
    <w:p w:rsidR="005A0A50" w:rsidRDefault="005A0A50" w:rsidP="00DA5AFB">
      <w:pPr>
        <w:tabs>
          <w:tab w:val="left" w:pos="2730"/>
        </w:tabs>
        <w:spacing w:line="276" w:lineRule="auto"/>
        <w:ind w:right="6" w:firstLine="567"/>
        <w:rPr>
          <w:color w:val="FF0000"/>
          <w:sz w:val="28"/>
          <w:szCs w:val="28"/>
        </w:rPr>
      </w:pPr>
    </w:p>
    <w:p w:rsidR="005A0A50" w:rsidRDefault="005A0A50" w:rsidP="00DA5AFB">
      <w:pPr>
        <w:tabs>
          <w:tab w:val="left" w:pos="2730"/>
        </w:tabs>
        <w:spacing w:line="276" w:lineRule="auto"/>
        <w:ind w:right="6" w:firstLine="567"/>
        <w:rPr>
          <w:color w:val="FF0000"/>
          <w:sz w:val="28"/>
          <w:szCs w:val="28"/>
        </w:rPr>
      </w:pPr>
    </w:p>
    <w:p w:rsidR="005A0A50" w:rsidRDefault="005A0A50" w:rsidP="00DA5AFB">
      <w:pPr>
        <w:tabs>
          <w:tab w:val="left" w:pos="2730"/>
        </w:tabs>
        <w:spacing w:line="276" w:lineRule="auto"/>
        <w:ind w:right="6" w:firstLine="567"/>
        <w:rPr>
          <w:color w:val="FF0000"/>
          <w:sz w:val="28"/>
          <w:szCs w:val="28"/>
        </w:rPr>
      </w:pPr>
    </w:p>
    <w:p w:rsidR="005A0A50" w:rsidRDefault="005A0A50" w:rsidP="00DA5AFB">
      <w:pPr>
        <w:tabs>
          <w:tab w:val="left" w:pos="2730"/>
        </w:tabs>
        <w:spacing w:line="276" w:lineRule="auto"/>
        <w:ind w:right="6" w:firstLine="567"/>
        <w:rPr>
          <w:color w:val="FF0000"/>
          <w:sz w:val="28"/>
          <w:szCs w:val="28"/>
        </w:rPr>
      </w:pPr>
    </w:p>
    <w:p w:rsidR="005A0A50" w:rsidRDefault="005A0A50" w:rsidP="00DA5AFB">
      <w:pPr>
        <w:tabs>
          <w:tab w:val="left" w:pos="2730"/>
        </w:tabs>
        <w:spacing w:line="276" w:lineRule="auto"/>
        <w:ind w:right="6" w:firstLine="567"/>
        <w:rPr>
          <w:color w:val="FF0000"/>
          <w:sz w:val="28"/>
          <w:szCs w:val="28"/>
        </w:rPr>
      </w:pPr>
    </w:p>
    <w:p w:rsidR="005A0A50" w:rsidRDefault="005A0A50" w:rsidP="00DA5AFB">
      <w:pPr>
        <w:tabs>
          <w:tab w:val="left" w:pos="2730"/>
        </w:tabs>
        <w:spacing w:line="276" w:lineRule="auto"/>
        <w:ind w:right="6" w:firstLine="567"/>
        <w:rPr>
          <w:color w:val="FF0000"/>
          <w:sz w:val="28"/>
          <w:szCs w:val="28"/>
        </w:rPr>
      </w:pPr>
    </w:p>
    <w:p w:rsidR="005A0A50" w:rsidRDefault="005A0A50" w:rsidP="00DA5AFB">
      <w:pPr>
        <w:tabs>
          <w:tab w:val="left" w:pos="2730"/>
        </w:tabs>
        <w:spacing w:line="276" w:lineRule="auto"/>
        <w:ind w:right="6" w:firstLine="567"/>
        <w:rPr>
          <w:color w:val="FF0000"/>
          <w:sz w:val="28"/>
          <w:szCs w:val="28"/>
        </w:rPr>
      </w:pPr>
    </w:p>
    <w:p w:rsidR="005A0A50" w:rsidRDefault="005A0A50" w:rsidP="00DA5AFB">
      <w:pPr>
        <w:tabs>
          <w:tab w:val="left" w:pos="2730"/>
        </w:tabs>
        <w:spacing w:line="276" w:lineRule="auto"/>
        <w:ind w:right="6" w:firstLine="567"/>
        <w:rPr>
          <w:color w:val="FF0000"/>
          <w:sz w:val="28"/>
          <w:szCs w:val="28"/>
        </w:rPr>
      </w:pPr>
    </w:p>
    <w:p w:rsidR="005A0A50" w:rsidRDefault="005A0A50" w:rsidP="00DA5AFB">
      <w:pPr>
        <w:tabs>
          <w:tab w:val="left" w:pos="2730"/>
        </w:tabs>
        <w:spacing w:line="276" w:lineRule="auto"/>
        <w:ind w:right="6" w:firstLine="567"/>
        <w:rPr>
          <w:color w:val="FF0000"/>
          <w:sz w:val="28"/>
          <w:szCs w:val="28"/>
        </w:rPr>
      </w:pPr>
    </w:p>
    <w:p w:rsidR="005A0A50" w:rsidRDefault="005A0A50" w:rsidP="00DA5AFB">
      <w:pPr>
        <w:tabs>
          <w:tab w:val="left" w:pos="2730"/>
        </w:tabs>
        <w:spacing w:line="276" w:lineRule="auto"/>
        <w:ind w:right="6" w:firstLine="567"/>
        <w:rPr>
          <w:color w:val="FF0000"/>
          <w:sz w:val="28"/>
          <w:szCs w:val="28"/>
        </w:rPr>
      </w:pPr>
    </w:p>
    <w:p w:rsidR="005A0A50" w:rsidRDefault="005A0A50" w:rsidP="00DA5AFB">
      <w:pPr>
        <w:tabs>
          <w:tab w:val="left" w:pos="2730"/>
        </w:tabs>
        <w:spacing w:line="276" w:lineRule="auto"/>
        <w:ind w:right="6" w:firstLine="567"/>
        <w:rPr>
          <w:color w:val="FF0000"/>
          <w:sz w:val="28"/>
          <w:szCs w:val="28"/>
        </w:rPr>
      </w:pPr>
    </w:p>
    <w:p w:rsidR="005A0A50" w:rsidRDefault="005A0A50" w:rsidP="00DA5AFB">
      <w:pPr>
        <w:tabs>
          <w:tab w:val="left" w:pos="2730"/>
        </w:tabs>
        <w:spacing w:line="276" w:lineRule="auto"/>
        <w:ind w:right="6" w:firstLine="567"/>
        <w:rPr>
          <w:color w:val="FF0000"/>
          <w:sz w:val="28"/>
          <w:szCs w:val="28"/>
        </w:rPr>
      </w:pPr>
    </w:p>
    <w:p w:rsidR="005A0A50" w:rsidRDefault="005A0A50" w:rsidP="00DA5AFB">
      <w:pPr>
        <w:tabs>
          <w:tab w:val="left" w:pos="2730"/>
        </w:tabs>
        <w:spacing w:line="276" w:lineRule="auto"/>
        <w:ind w:right="6" w:firstLine="567"/>
        <w:rPr>
          <w:color w:val="FF0000"/>
          <w:sz w:val="28"/>
          <w:szCs w:val="28"/>
        </w:rPr>
      </w:pPr>
    </w:p>
    <w:p w:rsidR="005A0A50" w:rsidRDefault="005A0A50" w:rsidP="00DA5AFB">
      <w:pPr>
        <w:tabs>
          <w:tab w:val="left" w:pos="2730"/>
        </w:tabs>
        <w:spacing w:line="276" w:lineRule="auto"/>
        <w:ind w:right="6" w:firstLine="567"/>
        <w:rPr>
          <w:color w:val="FF0000"/>
          <w:sz w:val="28"/>
          <w:szCs w:val="28"/>
        </w:rPr>
      </w:pPr>
    </w:p>
    <w:p w:rsidR="005A0A50" w:rsidRDefault="005A0A50" w:rsidP="00DA5AFB">
      <w:pPr>
        <w:tabs>
          <w:tab w:val="left" w:pos="2730"/>
        </w:tabs>
        <w:spacing w:line="276" w:lineRule="auto"/>
        <w:ind w:right="6" w:firstLine="567"/>
        <w:rPr>
          <w:color w:val="FF0000"/>
          <w:sz w:val="28"/>
          <w:szCs w:val="28"/>
        </w:rPr>
      </w:pP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709"/>
        <w:rPr>
          <w:sz w:val="28"/>
          <w:szCs w:val="28"/>
        </w:rPr>
      </w:pPr>
      <w:r w:rsidRPr="005A0A50">
        <w:rPr>
          <w:sz w:val="28"/>
          <w:szCs w:val="28"/>
        </w:rPr>
        <w:lastRenderedPageBreak/>
        <w:t xml:space="preserve">Рабочая программа по учебному курсу «Основы духовно-нравственной культуры народов России» (предметная область «Основы духовно-нравственной культуры народов России») (далее соответственно – программа по ОДНКНР, ОДНКНР) включает пояснительную записку, содержание обучения, планируемые результаты освоения программы по ОДНКНР и дополнена общим тематическим планированием в целях приведения структуры рабочей программы в соответствие с требованием ФГОС ООО. 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709"/>
        <w:rPr>
          <w:sz w:val="28"/>
          <w:szCs w:val="28"/>
        </w:rPr>
      </w:pPr>
      <w:r w:rsidRPr="005A0A50">
        <w:rPr>
          <w:sz w:val="28"/>
          <w:szCs w:val="28"/>
        </w:rPr>
        <w:t>Рабочая программа составл</w:t>
      </w:r>
      <w:bookmarkStart w:id="1" w:name="_GoBack"/>
      <w:bookmarkEnd w:id="1"/>
      <w:r w:rsidRPr="005A0A50">
        <w:rPr>
          <w:sz w:val="28"/>
          <w:szCs w:val="28"/>
        </w:rPr>
        <w:t>ена на основе федеральной рабочей программы по ОДНКР.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709"/>
        <w:rPr>
          <w:sz w:val="28"/>
          <w:szCs w:val="28"/>
        </w:rPr>
      </w:pPr>
      <w:r w:rsidRPr="005A0A50">
        <w:rPr>
          <w:sz w:val="28"/>
          <w:szCs w:val="28"/>
        </w:rPr>
        <w:t xml:space="preserve"> </w:t>
      </w:r>
    </w:p>
    <w:p w:rsidR="00DA5AFB" w:rsidRPr="005A0A50" w:rsidRDefault="00DA5AFB" w:rsidP="00DA5AFB">
      <w:pPr>
        <w:tabs>
          <w:tab w:val="left" w:pos="2730"/>
        </w:tabs>
        <w:spacing w:line="276" w:lineRule="auto"/>
        <w:ind w:right="6" w:firstLine="567"/>
        <w:jc w:val="center"/>
        <w:rPr>
          <w:b/>
          <w:sz w:val="28"/>
          <w:szCs w:val="28"/>
        </w:rPr>
      </w:pPr>
      <w:r w:rsidRPr="005A0A50">
        <w:rPr>
          <w:b/>
          <w:sz w:val="28"/>
          <w:szCs w:val="28"/>
        </w:rPr>
        <w:t>Пояснительная записка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 xml:space="preserve">Программа по ОДНКНР составлена на основе требований к результатам освоения основной образовательной программы основного общего образования, представленных в ФГОС ООО, с учетом федеральной рабочей программы воспитания. 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В программе по ОДНКНР соблюдается преемственность с федеральным государственным образовательным стандартом начального общего образования, учитываются возрастные и психологические особенности обучающихся на уровне основного общего образования, необходимость формирования межпредметных связей. Учебный курс «Основы духовно-нравственной культуры народов России» носит культурологический и воспитательный характер, главный результат обучения ОДНКНР – духовно-нравственное развитие обучающихся в духе общероссийской гражданской идентичности на основе традиционных российских духовно-нравственных ценностей.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В процессе изучения курса ОДНКНР обучающиеся получают возможность систематизировать, расширять и углублять полученные в рамках общественно-научных дисциплин знания и представления о структуре и закономерностях развития социума, о прошлом и настоящем родной страны, находить в истории российского общества существенные связи с традиционной духовно-нравственной культурой России.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 xml:space="preserve">Курс ОДНКНР формируется и преподаётся в соответствии с принципами </w:t>
      </w:r>
      <w:proofErr w:type="spellStart"/>
      <w:r w:rsidRPr="005A0A50">
        <w:rPr>
          <w:sz w:val="28"/>
          <w:szCs w:val="28"/>
        </w:rPr>
        <w:t>культурологичности</w:t>
      </w:r>
      <w:proofErr w:type="spellEnd"/>
      <w:r w:rsidRPr="005A0A50">
        <w:rPr>
          <w:sz w:val="28"/>
          <w:szCs w:val="28"/>
        </w:rPr>
        <w:t xml:space="preserve"> и культуросообразности, научности содержания и подхода к отбору информации, соответствия требованиям возрастной педагогики и психологии.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 xml:space="preserve">В процессе изучения курса ОДНКНР обучающиеся получают представление о существенных взаимосвязях между материальной и духовной культурой, обусловленности культурных реалий современного общества его духовно-нравственным обликом, изучают основные компоненты культуры, её специфические инструменты </w:t>
      </w:r>
      <w:proofErr w:type="spellStart"/>
      <w:r w:rsidRPr="005A0A50">
        <w:rPr>
          <w:sz w:val="28"/>
          <w:szCs w:val="28"/>
        </w:rPr>
        <w:t>самопрезентации</w:t>
      </w:r>
      <w:proofErr w:type="spellEnd"/>
      <w:r w:rsidRPr="005A0A50">
        <w:rPr>
          <w:sz w:val="28"/>
          <w:szCs w:val="28"/>
        </w:rPr>
        <w:t>, исторические и современные особенности духовно-нравственного развития народов России.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Содержание курса ОДНКНР направлено на формирование нравственного идеала, гражданской идентичности личности обучающегося и воспитание патриотических чувств к Родине (осознание себя как гражданина своего Отечества), формирование исторической памяти.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lastRenderedPageBreak/>
        <w:t xml:space="preserve">Материал курса ОДНКНР представлен через актуализацию макроуровня (Россия в целом как многонациональное, </w:t>
      </w:r>
      <w:proofErr w:type="spellStart"/>
      <w:r w:rsidRPr="005A0A50">
        <w:rPr>
          <w:sz w:val="28"/>
          <w:szCs w:val="28"/>
        </w:rPr>
        <w:t>поликонфессиональное</w:t>
      </w:r>
      <w:proofErr w:type="spellEnd"/>
      <w:r w:rsidRPr="005A0A50">
        <w:rPr>
          <w:sz w:val="28"/>
          <w:szCs w:val="28"/>
        </w:rPr>
        <w:t xml:space="preserve"> государство с едиными для всех законами, общероссийскими духовно-нравственными и культурными ценностями), на микроуровне (собственная идентичность, осознанная как часть малой Родины, семьи и семейных традиций, этнической и религиозной истории, к которой принадлежит обучающийся как личность).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 xml:space="preserve">Принцип </w:t>
      </w:r>
      <w:proofErr w:type="spellStart"/>
      <w:r w:rsidRPr="005A0A50">
        <w:rPr>
          <w:sz w:val="28"/>
          <w:szCs w:val="28"/>
        </w:rPr>
        <w:t>культурологичности</w:t>
      </w:r>
      <w:proofErr w:type="spellEnd"/>
      <w:r w:rsidRPr="005A0A50">
        <w:rPr>
          <w:sz w:val="28"/>
          <w:szCs w:val="28"/>
        </w:rPr>
        <w:t xml:space="preserve"> в преподавании ОДНКНР означает важность культурологического, а не конфессионального подхода, отсутствие культурной, этнической, религиозной ангажированности в содержании предмета и его смысловых акцентах.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 xml:space="preserve">Принцип научности подходов и содержания в преподавании ОДНКНР означает важность терминологического единства, необходимость освоения основных научных подходов к рассмотрению культуры и усвоению научной терминологии для понимания </w:t>
      </w:r>
      <w:proofErr w:type="spellStart"/>
      <w:r w:rsidRPr="005A0A50">
        <w:rPr>
          <w:sz w:val="28"/>
          <w:szCs w:val="28"/>
        </w:rPr>
        <w:t>культурообразующих</w:t>
      </w:r>
      <w:proofErr w:type="spellEnd"/>
      <w:r w:rsidRPr="005A0A50">
        <w:rPr>
          <w:sz w:val="28"/>
          <w:szCs w:val="28"/>
        </w:rPr>
        <w:t xml:space="preserve"> элементов и формирования познавательного интереса к этнокультурным и религиозным феноменам.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Принцип соответствия требованиям возрастной педагогики и психологии включает отбор тем и содержания курса согласно приоритетным зонам ближайшего развития для 5–6 классов, когнитивным способностям и социальным потребностям обучающихся, содержанию гуманитарных и общественно-научных учебных предметов.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Принцип формирования гражданского самосознания и общероссийской гражданской идентичности обучающихся в процессе изучения курса ОДНКНР включает осознание важности наднационального и надконфессионального гражданского единства народов России как основополагающего элемента в воспитании патриотизма и любви к Родине. Данный принцип реализуется через поиск объединяющих черт в духовно-нравственной жизни народов России, их культуре, религии и историческом развитии.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b/>
          <w:sz w:val="28"/>
          <w:szCs w:val="28"/>
        </w:rPr>
      </w:pPr>
      <w:r w:rsidRPr="005A0A50">
        <w:rPr>
          <w:b/>
          <w:sz w:val="28"/>
          <w:szCs w:val="28"/>
        </w:rPr>
        <w:t> Целями изучения учебного курса ОДНКНР являются: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 xml:space="preserve">формирование общероссийской гражданской идентичности обучающихся через изучение культуры (единого культурного пространства) России в контексте процессов </w:t>
      </w:r>
      <w:proofErr w:type="spellStart"/>
      <w:r w:rsidRPr="005A0A50">
        <w:rPr>
          <w:sz w:val="28"/>
          <w:szCs w:val="28"/>
        </w:rPr>
        <w:t>этноконфессионального</w:t>
      </w:r>
      <w:proofErr w:type="spellEnd"/>
      <w:r w:rsidRPr="005A0A50">
        <w:rPr>
          <w:sz w:val="28"/>
          <w:szCs w:val="28"/>
        </w:rPr>
        <w:t xml:space="preserve"> согласия и взаимодействия, взаимопроникновения и мирного сосуществования народов, религий, национальных культур;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создание условий для становления у обучающихся мировоззрения на основе традиционных российских духовно-нравственных ценностей, ведущих к осознанию своей принадлежности к многонациональному народу Российской Федерации;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формирование и сохранение уважения к ценностям и убеждениям представителей разных национальностей и вероисповеданий, а также способности к диалогу с представителями других культур и мировоззрений;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идентификация собственной личности как полноправного субъекта культурного, исторического и цивилизационного развития Российской Федерации.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Цели курса ОДНКНР определяют следующие задачи: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lastRenderedPageBreak/>
        <w:t>овладение предметными компетенциями, имеющими преимущественное значение для формирования гражданской идентичности обучающегося;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приобретение и усвоение знаний о нормах общественной морали и нравственности как основополагающих элементах духовной культуры современного общества;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развитие представлений о значении духовно-нравственных ценностей и нравственных норм для достойной жизни личности, семьи, общества, ответственного отношения к будущему отцовству и материнству;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становление компетенций межкультурного взаимодействия как способности и готовности вести межличностный, межкультурный, межконфессиональный диалог при осознании и сохранении собственной культурной идентичности;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формирование основ научного мышления обучающихся через систематизацию знаний и представлений, полученных на уроках литературы, истории, изобразительного искусства, музыки;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обучение рефлексии собственного поведения и оценке поведения окружающих через развитие навыков обоснованных нравственных суждений, оценок и выводов;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воспитание уважительного и бережного отношения к историческому, религиозному и культурному наследию народов Российской Федерации;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содействие осознанному формированию мировоззренческих ориентиров, основанных на приоритете традиционных российских духовно-нравственных ценностей;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формирование патриотизма как формы гражданского самосознания через понимание роли личности в истории и культуре, осознание важности социального взаимодействия, гражданской идентичности.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Изучение курса ОДНКНР вносит значительный вклад в достижение главных целей основного общего образования, способствуя: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 xml:space="preserve">расширению и систематизации знаний и </w:t>
      </w:r>
      <w:proofErr w:type="gramStart"/>
      <w:r w:rsidRPr="005A0A50">
        <w:rPr>
          <w:sz w:val="28"/>
          <w:szCs w:val="28"/>
        </w:rPr>
        <w:t>представлений</w:t>
      </w:r>
      <w:proofErr w:type="gramEnd"/>
      <w:r w:rsidRPr="005A0A50">
        <w:rPr>
          <w:sz w:val="28"/>
          <w:szCs w:val="28"/>
        </w:rPr>
        <w:t xml:space="preserve"> обучающихся о культуре и духовных традициях народов России, о нравственных ценностях, полученных при изучении основ религиозной культуры и светской этики, окружающего мира, литературного чтения и других предметов начального общего образования;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углублению представлений о светской этике, религиозной культуре народов Российской Федерации, их роли в развитии современного общества;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формированию основ морали и нравственности, воплощённых в семейных, этнокультурных и религиозных ценностях, ориентированных на соизмерение своих поступков с нравственными идеалами, на осознание своих обязанностей перед обществом и государством;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воспитанию патриотизма, уважения к истории, языку, культурным и религиозным традициям своего народа и других народов Российской Федерации, толерантному отношению к людям другой культуры, умению принимать и ценить ценности других культур, находить в них общее и особенное, черты, способствующие взаимному обогащению культур;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lastRenderedPageBreak/>
        <w:t>пробуждению интереса к культуре других народов, проявлению уважения, способности к сотрудничеству, взаимодействию на основе поиска общих культурных стратегий и идеалов;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осознанию приоритетной значимости духовно-нравственных ценностей, проявляющейся в преобладании этических, интеллектуальных, альтруистических мотивов над потребительскими и эгоистическими;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раскрытию природы духовно-нравственных ценностей российского общества, объединяющих светскость и духовность;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формированию ответственного отношения к учению и труду, готовности и способности, обучающихся к саморазвитию и самообразованию на основе мотивации к обучению и познанию, осознанному выбору ценностных ориентаций, способствующих развитию общества в целом;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получению научных представлений о культуре и её функциях, особенностях взаимодействия с социальными институтами, способности их применять в анализе и изучении социально-культурных явлений в истории и культуре Российской Федерации и современном обществе, давать нравственные оценки поступков и событий на основе осознания главенствующей роли духовно-нравственных ценностей в социальных и культурно-исторических процессах;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развитию информационной культуры обучающихся, компетенций в отборе, использовании и структурировании информации, а также возможностей для активной самостоятельной познавательной деятельности.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</w:p>
    <w:p w:rsidR="005A0A50" w:rsidRDefault="005A0A50" w:rsidP="00DA5AFB">
      <w:pPr>
        <w:tabs>
          <w:tab w:val="left" w:pos="2730"/>
        </w:tabs>
        <w:spacing w:line="240" w:lineRule="auto"/>
        <w:ind w:right="6" w:firstLine="567"/>
        <w:jc w:val="center"/>
        <w:rPr>
          <w:b/>
          <w:sz w:val="28"/>
          <w:szCs w:val="28"/>
        </w:rPr>
      </w:pPr>
    </w:p>
    <w:p w:rsidR="005A0A50" w:rsidRDefault="005A0A50" w:rsidP="00DA5AFB">
      <w:pPr>
        <w:tabs>
          <w:tab w:val="left" w:pos="2730"/>
        </w:tabs>
        <w:spacing w:line="240" w:lineRule="auto"/>
        <w:ind w:right="6" w:firstLine="567"/>
        <w:jc w:val="center"/>
        <w:rPr>
          <w:b/>
          <w:sz w:val="28"/>
          <w:szCs w:val="28"/>
        </w:rPr>
      </w:pPr>
    </w:p>
    <w:p w:rsidR="005A0A50" w:rsidRDefault="005A0A50" w:rsidP="00DA5AFB">
      <w:pPr>
        <w:tabs>
          <w:tab w:val="left" w:pos="2730"/>
        </w:tabs>
        <w:spacing w:line="240" w:lineRule="auto"/>
        <w:ind w:right="6" w:firstLine="567"/>
        <w:jc w:val="center"/>
        <w:rPr>
          <w:b/>
          <w:sz w:val="28"/>
          <w:szCs w:val="28"/>
        </w:rPr>
      </w:pPr>
    </w:p>
    <w:p w:rsidR="005A0A50" w:rsidRDefault="005A0A50" w:rsidP="00DA5AFB">
      <w:pPr>
        <w:tabs>
          <w:tab w:val="left" w:pos="2730"/>
        </w:tabs>
        <w:spacing w:line="240" w:lineRule="auto"/>
        <w:ind w:right="6" w:firstLine="567"/>
        <w:jc w:val="center"/>
        <w:rPr>
          <w:b/>
          <w:sz w:val="28"/>
          <w:szCs w:val="28"/>
        </w:rPr>
      </w:pPr>
    </w:p>
    <w:p w:rsidR="005A0A50" w:rsidRDefault="005A0A50" w:rsidP="00DA5AFB">
      <w:pPr>
        <w:tabs>
          <w:tab w:val="left" w:pos="2730"/>
        </w:tabs>
        <w:spacing w:line="240" w:lineRule="auto"/>
        <w:ind w:right="6" w:firstLine="567"/>
        <w:jc w:val="center"/>
        <w:rPr>
          <w:b/>
          <w:sz w:val="28"/>
          <w:szCs w:val="28"/>
        </w:rPr>
      </w:pPr>
    </w:p>
    <w:p w:rsidR="005A0A50" w:rsidRDefault="005A0A50" w:rsidP="00DA5AFB">
      <w:pPr>
        <w:tabs>
          <w:tab w:val="left" w:pos="2730"/>
        </w:tabs>
        <w:spacing w:line="240" w:lineRule="auto"/>
        <w:ind w:right="6" w:firstLine="567"/>
        <w:jc w:val="center"/>
        <w:rPr>
          <w:b/>
          <w:sz w:val="28"/>
          <w:szCs w:val="28"/>
        </w:rPr>
      </w:pPr>
    </w:p>
    <w:p w:rsidR="005A0A50" w:rsidRDefault="005A0A50" w:rsidP="00DA5AFB">
      <w:pPr>
        <w:tabs>
          <w:tab w:val="left" w:pos="2730"/>
        </w:tabs>
        <w:spacing w:line="240" w:lineRule="auto"/>
        <w:ind w:right="6" w:firstLine="567"/>
        <w:jc w:val="center"/>
        <w:rPr>
          <w:b/>
          <w:sz w:val="28"/>
          <w:szCs w:val="28"/>
        </w:rPr>
      </w:pPr>
    </w:p>
    <w:p w:rsidR="005A0A50" w:rsidRDefault="005A0A50" w:rsidP="00DA5AFB">
      <w:pPr>
        <w:tabs>
          <w:tab w:val="left" w:pos="2730"/>
        </w:tabs>
        <w:spacing w:line="240" w:lineRule="auto"/>
        <w:ind w:right="6" w:firstLine="567"/>
        <w:jc w:val="center"/>
        <w:rPr>
          <w:b/>
          <w:sz w:val="28"/>
          <w:szCs w:val="28"/>
        </w:rPr>
      </w:pPr>
    </w:p>
    <w:p w:rsidR="005A0A50" w:rsidRDefault="005A0A50" w:rsidP="00DA5AFB">
      <w:pPr>
        <w:tabs>
          <w:tab w:val="left" w:pos="2730"/>
        </w:tabs>
        <w:spacing w:line="240" w:lineRule="auto"/>
        <w:ind w:right="6" w:firstLine="567"/>
        <w:jc w:val="center"/>
        <w:rPr>
          <w:b/>
          <w:sz w:val="28"/>
          <w:szCs w:val="28"/>
        </w:rPr>
      </w:pPr>
    </w:p>
    <w:p w:rsidR="005A0A50" w:rsidRDefault="005A0A50" w:rsidP="00DA5AFB">
      <w:pPr>
        <w:tabs>
          <w:tab w:val="left" w:pos="2730"/>
        </w:tabs>
        <w:spacing w:line="240" w:lineRule="auto"/>
        <w:ind w:right="6" w:firstLine="567"/>
        <w:jc w:val="center"/>
        <w:rPr>
          <w:b/>
          <w:sz w:val="28"/>
          <w:szCs w:val="28"/>
        </w:rPr>
      </w:pPr>
    </w:p>
    <w:p w:rsidR="005A0A50" w:rsidRDefault="005A0A50" w:rsidP="00DA5AFB">
      <w:pPr>
        <w:tabs>
          <w:tab w:val="left" w:pos="2730"/>
        </w:tabs>
        <w:spacing w:line="240" w:lineRule="auto"/>
        <w:ind w:right="6" w:firstLine="567"/>
        <w:jc w:val="center"/>
        <w:rPr>
          <w:b/>
          <w:sz w:val="28"/>
          <w:szCs w:val="28"/>
        </w:rPr>
      </w:pPr>
    </w:p>
    <w:p w:rsidR="005A0A50" w:rsidRDefault="005A0A50" w:rsidP="00DA5AFB">
      <w:pPr>
        <w:tabs>
          <w:tab w:val="left" w:pos="2730"/>
        </w:tabs>
        <w:spacing w:line="240" w:lineRule="auto"/>
        <w:ind w:right="6" w:firstLine="567"/>
        <w:jc w:val="center"/>
        <w:rPr>
          <w:b/>
          <w:sz w:val="28"/>
          <w:szCs w:val="28"/>
        </w:rPr>
      </w:pPr>
    </w:p>
    <w:p w:rsidR="005A0A50" w:rsidRDefault="005A0A50" w:rsidP="00DA5AFB">
      <w:pPr>
        <w:tabs>
          <w:tab w:val="left" w:pos="2730"/>
        </w:tabs>
        <w:spacing w:line="240" w:lineRule="auto"/>
        <w:ind w:right="6" w:firstLine="567"/>
        <w:jc w:val="center"/>
        <w:rPr>
          <w:b/>
          <w:sz w:val="28"/>
          <w:szCs w:val="28"/>
        </w:rPr>
      </w:pPr>
    </w:p>
    <w:p w:rsidR="005A0A50" w:rsidRDefault="005A0A50" w:rsidP="00DA5AFB">
      <w:pPr>
        <w:tabs>
          <w:tab w:val="left" w:pos="2730"/>
        </w:tabs>
        <w:spacing w:line="240" w:lineRule="auto"/>
        <w:ind w:right="6" w:firstLine="567"/>
        <w:jc w:val="center"/>
        <w:rPr>
          <w:b/>
          <w:sz w:val="28"/>
          <w:szCs w:val="28"/>
        </w:rPr>
      </w:pPr>
    </w:p>
    <w:p w:rsidR="005A0A50" w:rsidRDefault="005A0A50" w:rsidP="00DA5AFB">
      <w:pPr>
        <w:tabs>
          <w:tab w:val="left" w:pos="2730"/>
        </w:tabs>
        <w:spacing w:line="240" w:lineRule="auto"/>
        <w:ind w:right="6" w:firstLine="567"/>
        <w:jc w:val="center"/>
        <w:rPr>
          <w:b/>
          <w:sz w:val="28"/>
          <w:szCs w:val="28"/>
        </w:rPr>
      </w:pPr>
    </w:p>
    <w:p w:rsidR="005A0A50" w:rsidRDefault="005A0A50" w:rsidP="00DA5AFB">
      <w:pPr>
        <w:tabs>
          <w:tab w:val="left" w:pos="2730"/>
        </w:tabs>
        <w:spacing w:line="240" w:lineRule="auto"/>
        <w:ind w:right="6" w:firstLine="567"/>
        <w:jc w:val="center"/>
        <w:rPr>
          <w:b/>
          <w:sz w:val="28"/>
          <w:szCs w:val="28"/>
        </w:rPr>
      </w:pPr>
    </w:p>
    <w:p w:rsidR="005A0A50" w:rsidRDefault="005A0A50" w:rsidP="00DA5AFB">
      <w:pPr>
        <w:tabs>
          <w:tab w:val="left" w:pos="2730"/>
        </w:tabs>
        <w:spacing w:line="240" w:lineRule="auto"/>
        <w:ind w:right="6" w:firstLine="567"/>
        <w:jc w:val="center"/>
        <w:rPr>
          <w:b/>
          <w:sz w:val="28"/>
          <w:szCs w:val="28"/>
        </w:rPr>
      </w:pPr>
    </w:p>
    <w:p w:rsidR="005A0A50" w:rsidRDefault="005A0A50" w:rsidP="00DA5AFB">
      <w:pPr>
        <w:tabs>
          <w:tab w:val="left" w:pos="2730"/>
        </w:tabs>
        <w:spacing w:line="240" w:lineRule="auto"/>
        <w:ind w:right="6" w:firstLine="567"/>
        <w:jc w:val="center"/>
        <w:rPr>
          <w:b/>
          <w:sz w:val="28"/>
          <w:szCs w:val="28"/>
        </w:rPr>
      </w:pPr>
    </w:p>
    <w:p w:rsidR="005A0A50" w:rsidRDefault="005A0A50" w:rsidP="00DA5AFB">
      <w:pPr>
        <w:tabs>
          <w:tab w:val="left" w:pos="2730"/>
        </w:tabs>
        <w:spacing w:line="240" w:lineRule="auto"/>
        <w:ind w:right="6" w:firstLine="567"/>
        <w:jc w:val="center"/>
        <w:rPr>
          <w:b/>
          <w:sz w:val="28"/>
          <w:szCs w:val="28"/>
        </w:rPr>
      </w:pPr>
    </w:p>
    <w:p w:rsidR="005A0A50" w:rsidRDefault="005A0A50" w:rsidP="00DA5AFB">
      <w:pPr>
        <w:tabs>
          <w:tab w:val="left" w:pos="2730"/>
        </w:tabs>
        <w:spacing w:line="240" w:lineRule="auto"/>
        <w:ind w:right="6" w:firstLine="567"/>
        <w:jc w:val="center"/>
        <w:rPr>
          <w:b/>
          <w:sz w:val="28"/>
          <w:szCs w:val="28"/>
        </w:rPr>
      </w:pPr>
    </w:p>
    <w:p w:rsidR="005A0A50" w:rsidRDefault="005A0A50" w:rsidP="00DA5AFB">
      <w:pPr>
        <w:tabs>
          <w:tab w:val="left" w:pos="2730"/>
        </w:tabs>
        <w:spacing w:line="240" w:lineRule="auto"/>
        <w:ind w:right="6" w:firstLine="567"/>
        <w:jc w:val="center"/>
        <w:rPr>
          <w:b/>
          <w:sz w:val="28"/>
          <w:szCs w:val="28"/>
        </w:rPr>
      </w:pPr>
    </w:p>
    <w:p w:rsidR="005A0A50" w:rsidRDefault="005A0A50" w:rsidP="00DA5AFB">
      <w:pPr>
        <w:tabs>
          <w:tab w:val="left" w:pos="2730"/>
        </w:tabs>
        <w:spacing w:line="240" w:lineRule="auto"/>
        <w:ind w:right="6" w:firstLine="567"/>
        <w:jc w:val="center"/>
        <w:rPr>
          <w:b/>
          <w:sz w:val="28"/>
          <w:szCs w:val="28"/>
        </w:rPr>
      </w:pP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jc w:val="center"/>
        <w:rPr>
          <w:b/>
          <w:sz w:val="28"/>
          <w:szCs w:val="28"/>
        </w:rPr>
      </w:pPr>
      <w:r w:rsidRPr="005A0A50">
        <w:rPr>
          <w:b/>
          <w:sz w:val="28"/>
          <w:szCs w:val="28"/>
        </w:rPr>
        <w:lastRenderedPageBreak/>
        <w:t>Содержание обучения в 5 классе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Тематический блок 1. «Россия – наш общий дом».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Тема 1. Зачем изучать курс «Основы духовно-нравственной культуры народов России»?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Формирование и закрепление гражданского единства. Родина и Отечество. Традиционные ценности и ролевые модели. Традиционная семья. Всеобщий характер морали и нравственности. Русский язык и единое культурное пространство. Риски и угрозы духовно-нравственной культуре народов России.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Тема 2. Наш дом – Россия.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Россия – многонациональная страна. Многонациональный народ Российской Федерации. Россия как общий дом. Дружба народов.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Тема 3. Язык и история.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Что такое язык? Как в языке народа отражается его история? Язык как инструмент культуры. Важность коммуникации между людьми. Языки народов мира, их взаимосвязь.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 xml:space="preserve">Тема 4. Русский язык – язык общения и язык возможностей. Русский язык – основа российской культуры. Как складывался русский язык: вклад народов России в его развитие. Русский язык как </w:t>
      </w:r>
      <w:proofErr w:type="spellStart"/>
      <w:r w:rsidRPr="005A0A50">
        <w:rPr>
          <w:sz w:val="28"/>
          <w:szCs w:val="28"/>
        </w:rPr>
        <w:t>культурообразующий</w:t>
      </w:r>
      <w:proofErr w:type="spellEnd"/>
      <w:r w:rsidRPr="005A0A50">
        <w:rPr>
          <w:sz w:val="28"/>
          <w:szCs w:val="28"/>
        </w:rPr>
        <w:t xml:space="preserve"> проект и язык межнационального общения. Важность общего языка для всех народов России. Возможности, которые даёт русский язык.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Тема 5. Истоки родной культуры.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Что такое культура. Культура и природа. Роль культуры в жизни общества. Многообразие культур и его причины. Единство культурного пространства России.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Тема 6. Материальная культура.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Материальная культура: архитектура, одежда, пища, транспорт, техника. Связь между материальной культурой и духовно-нравственными ценностями общества.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Тема 7. Духовная культура.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Духовно-нравственная культура. Искусство, наука, духовность Мораль, нравственность, ценности. Художественное осмысление мира. Символ и знак. Духовная культура как реализация ценностей.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Тема 8. Культура и религия.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Религия и культура. Что такое религия, её роль в жизни общества и человека. Государствообразующие религии России. Единство ценностей в религиях России.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Тема 9. Культура и образование.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Зачем нужно учиться? Культура как способ получения нужных знаний. Образование как ключ к социализации и духовно-нравственному развитию человека.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Тема 10. Многообразие культур России (практическое занятие).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Единство культур народов России. Что значит быть культурным человеком? Знание о культуре народов России.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lastRenderedPageBreak/>
        <w:t>Тематический блок 2. «Семья и духовно-нравственные ценности».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Тема 11. Семья – хранитель духовных ценностей.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Семья – базовый элемент общества. Семейные ценности, традиции и культура. Помощь сиротам как духовно-нравственный долг человека.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Тема 12. Родина начинается с семьи.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История семьи как часть истории народа, государства, человечества. Как связаны Родина и семья? Что такое Родина и Отечество?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Тема 13. Традиции семейного воспитания в России.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Семейные традиции народов России. Межнациональные семьи. Семейное воспитание как трансляция ценностей.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Тема 14. Образ семьи в культуре народов России. Произведения устного поэтического творчества (сказки, поговорки и другие) о семье и семейных обязанностях. Семья в литературе и произведениях разных видов искусства.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Тема 15. Труд в истории семьи.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Социальные роли в истории семьи. Роль домашнего труда.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Роль нравственных норм в благополучии семьи.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Тема 16. Семья в современном мире (практическое занятие). Рассказ о своей семье (с использованием фотографий, книг, писем и другого). Семейное древо. Семейные традиции.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Тематический блок 3. «Духовно-нравственное богатство личности».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Тема 17. Личность – общество – культура.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 xml:space="preserve">Что делает человека человеком? Почему человек не может жить вне общества. Связь между обществом и культурой как реализация духовно-нравственных ценностей. 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Тема 18. Духовный мир человека. Человек – творец культуры. Культура как духовный мир человека. Мораль. Нравственность. Патриотизм. Реализация ценностей в культуре. Творчество: что это такое? Границы творчества. Традиции и новации в культуре. Границы культур. Созидательный труд. Важность труда как творческой деятельности, как реализации.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Тема 19. Личность и духовно-нравственные ценности. Мораль и нравственность в жизни человека. Взаимопомощь, сострадание, милосердие, любовь, дружба, коллективизм, патриотизм, любовь к близким.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Тематический блок 4. «Культурное единство России».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Тема 20. Историческая память как духовно-нравственная ценность.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Что такое история и почему она важна? История семьи – часть истории народа, государства, человечества. Важность исторической памяти, недопустимость её фальсификации. Преемственность поколений.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Тема 21. Литература как язык культуры.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Литература как художественное осмысление действительности. От сказки к роману. Зачем нужны литературные произведения? Внутренний мир человека и его духовность.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Тема 22. Взаимовлияние культур.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 xml:space="preserve">Взаимодействие культур. </w:t>
      </w:r>
      <w:proofErr w:type="spellStart"/>
      <w:r w:rsidRPr="005A0A50">
        <w:rPr>
          <w:sz w:val="28"/>
          <w:szCs w:val="28"/>
        </w:rPr>
        <w:t>Межпоколенная</w:t>
      </w:r>
      <w:proofErr w:type="spellEnd"/>
      <w:r w:rsidRPr="005A0A50">
        <w:rPr>
          <w:sz w:val="28"/>
          <w:szCs w:val="28"/>
        </w:rPr>
        <w:t xml:space="preserve"> и межкультурная трансляция. Обмен ценностными установками и идеями. Примеры межкультурной </w:t>
      </w:r>
      <w:r w:rsidRPr="005A0A50">
        <w:rPr>
          <w:sz w:val="28"/>
          <w:szCs w:val="28"/>
        </w:rPr>
        <w:lastRenderedPageBreak/>
        <w:t>коммуникации как способ формирования общих духовно-нравственных ценностей.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Тема 23. Духовно-нравственные ценности российского народа. Жизнь, достоинство, права и свободы человека, патриотизм, гражданственность, служение Отечеству и ответственность за его судьбу, высокие нравственные идеалы, крепкая семья, созидательный труд, приоритет духовного над материальным, гуманизм, милосердие, справедливость, коллективизм, взаимопомощь, историческая память и преемственность поколений, единство народов России.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Тема 24. Регионы России: культурное многообразие. Исторические и социальные причины культурного разнообразия. Каждый регион уникален. Малая Родина – часть общего Отечества.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Тема 25. Праздники в культуре народов России.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Что такое праздник? Почему праздники важны. Праздничные традиции в России. Народные праздники как память культуры, как воплощение духовно-нравственных идеалов.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Тема 26. Памятники архитектуры в культуре народов России.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Памятники как часть культуры: исторические, художественные, архитектурные. Культура как память. Музеи. Храмы. Дворцы. Исторические здания как свидетели истории. Архитектура и духовно-нравственные ценности народов России.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Тема 27. Музыкальная культура народов России.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Музыка. Музыкальные произведения. Музыка как форма выражения эмоциональных связей между людьми. Народные инструменты. История народа в его музыке и инструментах.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Тема 28. Изобразительное искусство народов России.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Художественная реальность. Скульптура: от религиозных сюжетов к современному искусству. Храмовые росписи и фольклорные орнаменты. Живопись, графика. Выдающиеся художники разных народов России.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Тема 29. Фольклор и литература народов России. Пословицы и поговорки. Эпос и сказка. Фольклор как отражение истории народа и его ценностей, морали и нравственности. Национальная литература. Богатство культуры народа в его литературе.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Тема 30. Бытовые традиции народов России: пища, одежда, дом (практическое занятие).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Рассказ о бытовых традициях своей семьи, народа, региона. Доклад с использованием разнообразного зрительного ряда и других источников.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Тема 31. Культурная карта России (практическое занятие).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География культур России. Россия как культурная карта.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 xml:space="preserve">Описание регионов в соответствии с их особенностями. 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Тема 32. Единство страны – залог будущего России.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Россия – единая страна. Русский мир. Общая история, сходство культурных традиций, единые духовно-нравственные ценности народов России.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jc w:val="center"/>
        <w:rPr>
          <w:b/>
          <w:sz w:val="28"/>
          <w:szCs w:val="28"/>
        </w:rPr>
      </w:pPr>
      <w:r w:rsidRPr="005A0A50">
        <w:rPr>
          <w:b/>
          <w:sz w:val="28"/>
          <w:szCs w:val="28"/>
        </w:rPr>
        <w:lastRenderedPageBreak/>
        <w:t>Содержание обучения в 6 классе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Тематический блок 1. «Культура как социальность».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Тема 1. Мир культуры: его структура.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Культура как форма социального взаимодействия. Связь между миром материальной культуры и социальной структурой общества. Расстояние и образ жизни людей. Научно-технический прогресс как один из источников формирования социального облика общества.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Тема 2. Культура России: многообразие регионов.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Территория России. Народы, живущие в ней. Проблемы культурного взаимодействия в обществе с многообразием культур. Сохранение и поддержка принципов толерантности и уважения ко всем культурам народов России.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Тема 3. История быта как история культуры.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Домашнее хозяйство и его типы. Хозяйственная деятельность народов России в разные исторические периоды. Многообразие культурных укладов как результат исторического развития народов России.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Тема 4. Прогресс: технический и социальный. Производительность труда. Разделение труда. Обслуживающий и производящий труд. Домашний труд и его механизация. Что такое технологии и как они влияют на культуру и ценности общества?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Тема 5. Образование в культуре народов России. Представление об основных этапах в истории образования.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Ценность знания. Социальная обусловленность различных видов образования. Важность образования для современного мира. Образование как трансляция культурных смыслов, как способ передачи ценностей.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Тема 6. Права и обязанности человека.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Права и обязанности человека в культурной традиции народов России. Права и свободы человека и гражданина, обозначенные в Конституции Российской Федерации.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Тема 7. Общество и религия: духовно-нравственное взаимодействие.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Мир религий в истории. Религии народов России сегодня. Государствообразующие и традиционные религии как источник духовно-нравственных ценностей.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Тема 8. Современный мир: самое важное (практическое занятие).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Современное общество: его портрет. Проект: описание самых важных черт современного общества с точки зрения материальной и духовной культуры народов России.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159.4.2. Тематический блок 2. «Человек и его отражение в культуре».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Тема 9. Каким должен быть человек? Духовно-нравственный облик и идеал человека.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Мораль, нравственность, этика, этикет в культурах народов России. Право и равенство в правах. Свобода как ценность. Долг как её ограничение. Общество как регулятор свободы.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lastRenderedPageBreak/>
        <w:t>Свойства и качества человека, его образ в культуре народов России, единство человеческих качеств. Единство духовной жизни.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Тема 10. Взросление человека в культуре народов России. Социальное измерение человека. Детство, взросление, зрелость, пожилой возраст. Проблема одиночества. Необходимость развития во взаимодействии с другими людьми. Самостоятельность как ценность.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Тема 11. Религия как источник нравственности.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 xml:space="preserve">Религия как источник нравственности и гуманистического мышления. Нравственный идеал человека в традиционных религиях. Современное общество и религиозный идеал человека. 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Тема 12. Наука как источник знания о человеке и человеческом.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Гуманитарное знание и его особенности. Культура как самопознание. Этика. Эстетика. Право в контексте духовно-нравственных ценностей.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Тема 13. Этика и нравственность как категории духовной культуры.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Что такое этика. Добро и его проявления в реальной жизни. Что значит быть нравственным. Почему нравственность важна?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Тема 14. Самопознание (практическое занятие).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Автобиография и автопортрет: кто я и что я люблю. Как устроена моя жизнь. Выполнение проекта.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Тематический блок 3. «Человек как член общества».</w:t>
      </w:r>
    </w:p>
    <w:p w:rsidR="00DA5AFB" w:rsidRPr="005A0A50" w:rsidRDefault="00DA5AFB" w:rsidP="00DA5AFB">
      <w:pPr>
        <w:tabs>
          <w:tab w:val="left" w:pos="2730"/>
        </w:tabs>
        <w:spacing w:line="276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Тема 15. Труд делает человека человеком.</w:t>
      </w:r>
    </w:p>
    <w:p w:rsidR="00DA5AFB" w:rsidRPr="005A0A50" w:rsidRDefault="00DA5AFB" w:rsidP="00DA5AFB">
      <w:pPr>
        <w:tabs>
          <w:tab w:val="left" w:pos="2730"/>
        </w:tabs>
        <w:spacing w:line="276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Что такое труд. Важность труда и его экономическая стоимость. Безделье, лень, тунеядство. Трудолюбие, трудовой подвиг, ответственность. Общественная оценка труда.</w:t>
      </w:r>
    </w:p>
    <w:p w:rsidR="00DA5AFB" w:rsidRPr="005A0A50" w:rsidRDefault="00DA5AFB" w:rsidP="00DA5AFB">
      <w:pPr>
        <w:tabs>
          <w:tab w:val="left" w:pos="2730"/>
        </w:tabs>
        <w:spacing w:line="276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Тема 16. Подвиг: как узнать героя?</w:t>
      </w:r>
    </w:p>
    <w:p w:rsidR="00DA5AFB" w:rsidRPr="005A0A50" w:rsidRDefault="00DA5AFB" w:rsidP="00DA5AFB">
      <w:pPr>
        <w:tabs>
          <w:tab w:val="left" w:pos="2730"/>
        </w:tabs>
        <w:spacing w:line="276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 xml:space="preserve">Что такое подвиг. Героизм как самопожертвование. Героизм на войне. Подвиг в мирное время. Милосердие, взаимопомощь. </w:t>
      </w:r>
    </w:p>
    <w:p w:rsidR="00DA5AFB" w:rsidRPr="005A0A50" w:rsidRDefault="00DA5AFB" w:rsidP="00DA5AFB">
      <w:pPr>
        <w:tabs>
          <w:tab w:val="left" w:pos="2730"/>
        </w:tabs>
        <w:spacing w:line="276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Тема 17. Люди в обществе: духовно-нравственное взаимовлияние.</w:t>
      </w:r>
    </w:p>
    <w:p w:rsidR="00DA5AFB" w:rsidRPr="005A0A50" w:rsidRDefault="00DA5AFB" w:rsidP="00DA5AFB">
      <w:pPr>
        <w:tabs>
          <w:tab w:val="left" w:pos="2730"/>
        </w:tabs>
        <w:spacing w:line="276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Человек в социальном измерении. Дружба, предательство. Коллектив. Личные границы. Этика предпринимательства. Социальная помощь.</w:t>
      </w:r>
    </w:p>
    <w:p w:rsidR="00DA5AFB" w:rsidRPr="005A0A50" w:rsidRDefault="00DA5AFB" w:rsidP="00DA5AFB">
      <w:pPr>
        <w:tabs>
          <w:tab w:val="left" w:pos="2730"/>
        </w:tabs>
        <w:spacing w:line="276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Тема 18. Проблемы современного общества как отражение его духовно-нравственного самосознания.</w:t>
      </w:r>
    </w:p>
    <w:p w:rsidR="00DA5AFB" w:rsidRPr="005A0A50" w:rsidRDefault="00DA5AFB" w:rsidP="00DA5AFB">
      <w:pPr>
        <w:tabs>
          <w:tab w:val="left" w:pos="2730"/>
        </w:tabs>
        <w:spacing w:line="276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Бедность. Инвалидность. Асоциальная семья. Сиротство.</w:t>
      </w:r>
    </w:p>
    <w:p w:rsidR="00DA5AFB" w:rsidRPr="005A0A50" w:rsidRDefault="00DA5AFB" w:rsidP="00DA5AFB">
      <w:pPr>
        <w:tabs>
          <w:tab w:val="left" w:pos="2730"/>
        </w:tabs>
        <w:spacing w:line="276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Отражение этих явлений в культуре общества.</w:t>
      </w:r>
    </w:p>
    <w:p w:rsidR="00DA5AFB" w:rsidRPr="005A0A50" w:rsidRDefault="00DA5AFB" w:rsidP="00DA5AFB">
      <w:pPr>
        <w:tabs>
          <w:tab w:val="left" w:pos="2730"/>
        </w:tabs>
        <w:spacing w:line="276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Тема 19. Духовно-нравственные ориентиры социальных отношений.</w:t>
      </w:r>
    </w:p>
    <w:p w:rsidR="00DA5AFB" w:rsidRPr="005A0A50" w:rsidRDefault="00DA5AFB" w:rsidP="00DA5AFB">
      <w:pPr>
        <w:tabs>
          <w:tab w:val="left" w:pos="2730"/>
        </w:tabs>
        <w:spacing w:line="276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 xml:space="preserve">Милосердие. Взаимопомощь. Социальное служение. Благотворительность. </w:t>
      </w:r>
      <w:proofErr w:type="spellStart"/>
      <w:r w:rsidRPr="005A0A50">
        <w:rPr>
          <w:sz w:val="28"/>
          <w:szCs w:val="28"/>
        </w:rPr>
        <w:t>Волонтёрство</w:t>
      </w:r>
      <w:proofErr w:type="spellEnd"/>
      <w:r w:rsidRPr="005A0A50">
        <w:rPr>
          <w:sz w:val="28"/>
          <w:szCs w:val="28"/>
        </w:rPr>
        <w:t>. Общественные блага.</w:t>
      </w:r>
    </w:p>
    <w:p w:rsidR="00DA5AFB" w:rsidRPr="005A0A50" w:rsidRDefault="00DA5AFB" w:rsidP="00DA5AFB">
      <w:pPr>
        <w:tabs>
          <w:tab w:val="left" w:pos="2730"/>
        </w:tabs>
        <w:spacing w:line="276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Тема 20. Гуманизм как сущностная характеристика духовно-нравственной культуры народов России.</w:t>
      </w:r>
    </w:p>
    <w:p w:rsidR="00DA5AFB" w:rsidRPr="005A0A50" w:rsidRDefault="00DA5AFB" w:rsidP="00DA5AFB">
      <w:pPr>
        <w:tabs>
          <w:tab w:val="left" w:pos="2730"/>
        </w:tabs>
        <w:spacing w:line="276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Гуманизм. Истоки гуманистического мышления. Философия гуманизма. Проявления гуманизма в историко-культурном наследии народов России.</w:t>
      </w:r>
    </w:p>
    <w:p w:rsidR="00DA5AFB" w:rsidRPr="005A0A50" w:rsidRDefault="00DA5AFB" w:rsidP="00DA5AFB">
      <w:pPr>
        <w:tabs>
          <w:tab w:val="left" w:pos="2730"/>
        </w:tabs>
        <w:spacing w:line="276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lastRenderedPageBreak/>
        <w:t>Тема 21. Социальные профессии; их важность для сохранения духовно-нравственного облика общества.</w:t>
      </w:r>
    </w:p>
    <w:p w:rsidR="00DA5AFB" w:rsidRPr="005A0A50" w:rsidRDefault="00DA5AFB" w:rsidP="00DA5AFB">
      <w:pPr>
        <w:tabs>
          <w:tab w:val="left" w:pos="2730"/>
        </w:tabs>
        <w:spacing w:line="276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Социальные профессии: врач, учитель, пожарный, полицейский, социальный работник. Духовно-нравственные качества, необходимые представителям этих профессий.</w:t>
      </w:r>
    </w:p>
    <w:p w:rsidR="00DA5AFB" w:rsidRPr="005A0A50" w:rsidRDefault="00DA5AFB" w:rsidP="00DA5AFB">
      <w:pPr>
        <w:tabs>
          <w:tab w:val="left" w:pos="2730"/>
        </w:tabs>
        <w:spacing w:line="276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Тема 22. Выдающиеся благотворители в истории. Благотворительность как нравственный долг.</w:t>
      </w:r>
    </w:p>
    <w:p w:rsidR="00DA5AFB" w:rsidRPr="005A0A50" w:rsidRDefault="00DA5AFB" w:rsidP="00DA5AFB">
      <w:pPr>
        <w:tabs>
          <w:tab w:val="left" w:pos="2730"/>
        </w:tabs>
        <w:spacing w:line="276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Меценаты, философы, религиозные лидеры, врачи, учёные, педагоги. Важность меценатства для духовно-нравственного развития личности самого мецената и общества в целом.</w:t>
      </w:r>
    </w:p>
    <w:p w:rsidR="00DA5AFB" w:rsidRPr="005A0A50" w:rsidRDefault="00DA5AFB" w:rsidP="00DA5AFB">
      <w:pPr>
        <w:tabs>
          <w:tab w:val="left" w:pos="2730"/>
        </w:tabs>
        <w:spacing w:line="276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Тема 23. Выдающиеся учёные России. Наука как источник социального и духовного прогресса общества.</w:t>
      </w:r>
    </w:p>
    <w:p w:rsidR="00DA5AFB" w:rsidRPr="005A0A50" w:rsidRDefault="00DA5AFB" w:rsidP="00DA5AFB">
      <w:pPr>
        <w:tabs>
          <w:tab w:val="left" w:pos="2730"/>
        </w:tabs>
        <w:spacing w:line="276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Учёные России. Почему важно помнить историю науки. Вклад науки в благополучие страны. Важность морали и нравственности в науке, в деятельности учёных.</w:t>
      </w:r>
    </w:p>
    <w:p w:rsidR="00DA5AFB" w:rsidRPr="005A0A50" w:rsidRDefault="00DA5AFB" w:rsidP="00DA5AFB">
      <w:pPr>
        <w:tabs>
          <w:tab w:val="left" w:pos="2730"/>
        </w:tabs>
        <w:spacing w:line="276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Тема 24. Моя профессия (практическое занятие).</w:t>
      </w:r>
    </w:p>
    <w:p w:rsidR="00DA5AFB" w:rsidRPr="005A0A50" w:rsidRDefault="00DA5AFB" w:rsidP="00DA5AFB">
      <w:pPr>
        <w:tabs>
          <w:tab w:val="left" w:pos="2730"/>
        </w:tabs>
        <w:spacing w:line="276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Труд как самореализация, как вклад в общество. Рассказ о своей будущей профессии.</w:t>
      </w:r>
    </w:p>
    <w:p w:rsidR="00DA5AFB" w:rsidRPr="005A0A50" w:rsidRDefault="00DA5AFB" w:rsidP="00DA5AFB">
      <w:pPr>
        <w:tabs>
          <w:tab w:val="left" w:pos="2730"/>
        </w:tabs>
        <w:spacing w:line="276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Тематический блок 4. «Родина и патриотизм».</w:t>
      </w:r>
    </w:p>
    <w:p w:rsidR="00DA5AFB" w:rsidRPr="005A0A50" w:rsidRDefault="00DA5AFB" w:rsidP="00DA5AFB">
      <w:pPr>
        <w:tabs>
          <w:tab w:val="left" w:pos="2730"/>
        </w:tabs>
        <w:spacing w:line="276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Тема 25. Гражданин.</w:t>
      </w:r>
    </w:p>
    <w:p w:rsidR="00DA5AFB" w:rsidRPr="005A0A50" w:rsidRDefault="00DA5AFB" w:rsidP="00DA5AFB">
      <w:pPr>
        <w:tabs>
          <w:tab w:val="left" w:pos="2730"/>
        </w:tabs>
        <w:spacing w:line="276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Родина и гражданство, их взаимосвязь. Что делает человека гражданином. Нравственные качества гражданина.</w:t>
      </w:r>
    </w:p>
    <w:p w:rsidR="00DA5AFB" w:rsidRPr="005A0A50" w:rsidRDefault="00DA5AFB" w:rsidP="00DA5AFB">
      <w:pPr>
        <w:tabs>
          <w:tab w:val="left" w:pos="2730"/>
        </w:tabs>
        <w:spacing w:line="276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Тема 26. Патриотизм.</w:t>
      </w:r>
    </w:p>
    <w:p w:rsidR="00DA5AFB" w:rsidRPr="005A0A50" w:rsidRDefault="00DA5AFB" w:rsidP="00DA5AFB">
      <w:pPr>
        <w:tabs>
          <w:tab w:val="left" w:pos="2730"/>
        </w:tabs>
        <w:spacing w:line="276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Патриотизм. Толерантность. Уважение к другим народам и их истории. Важность патриотизма.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Тема 27. Защита Родины: подвиг или долг?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Война и мир. Роль знания в защите Родины. Долг гражданина перед обществом. Военные подвиги. Честь. Доблесть.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Тема 28. Государство. Россия – наша Родина.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 xml:space="preserve">Государство как объединяющее начало. Социальная сторона права и государства. Что такое закон. Что такое Родина? Что такое государство? Необходимость быть гражданином. Российская гражданская идентичность. 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Тема 29. Гражданская идентичность (практическое занятие).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 xml:space="preserve">Какими качествами должен обладать человек как гражданин. 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Тема 30. Моя школа и мой класс (практическое занятие). Портрет школы или класса через добрые дела.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Тема 31. Человек: какой он? (практическое занятие).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Человек. Его образы в культуре. Духовность и нравственность как важнейшие качества человека.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Тема 31. Человек и культура (проект).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Итоговый проект: «Что значит быть человеком?»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b/>
          <w:sz w:val="28"/>
          <w:szCs w:val="28"/>
        </w:rPr>
      </w:pPr>
      <w:r w:rsidRPr="005A0A50">
        <w:rPr>
          <w:b/>
          <w:sz w:val="28"/>
          <w:szCs w:val="28"/>
        </w:rPr>
        <w:t>Планируемые результаты освоения программы по ОДНКНР на уровне основного общего образования.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Изучение ОДНКНР на уровне основного общего образования направлено на достижение обучающимися личностных, метапредметных и предметных результатов освоения содержания учебного предмета.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 xml:space="preserve">Личностные результаты имеют направленность на решение задач воспитания, </w:t>
      </w:r>
      <w:proofErr w:type="gramStart"/>
      <w:r w:rsidRPr="005A0A50">
        <w:rPr>
          <w:sz w:val="28"/>
          <w:szCs w:val="28"/>
        </w:rPr>
        <w:t>развития и социализации</w:t>
      </w:r>
      <w:proofErr w:type="gramEnd"/>
      <w:r w:rsidRPr="005A0A50">
        <w:rPr>
          <w:sz w:val="28"/>
          <w:szCs w:val="28"/>
        </w:rPr>
        <w:t xml:space="preserve"> обучающихся средствами учебного курса.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Планируемые личностные результаты освоения курса представляют собой систему ведущих целевых установок и ожидаемых результатов освоения всех компонентов, составляющих содержательную основу образовательной программы по ОДНКНР.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Личностные результаты освоения курса достигаются в единстве учебной и воспитательной деятельности.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Личностные результаты освоения курса включают: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 xml:space="preserve">осознание российской гражданской идентичности; 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готовность обучающихся к саморазвитию, самостоятельности и личностному самоопределению;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 xml:space="preserve">ценность самостоятельности и инициативы; 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 xml:space="preserve">наличие мотивации к целенаправленной социально значимой деятельности; 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сформированность внутренней позиции личности как особого ценностного отношения к себе, окружающим людям и жизни в целом.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В результате изучения курса ОДНКНР на уровне основного общего образования у обучающегося будут сформированы следующие личностные результаты в части:</w:t>
      </w:r>
    </w:p>
    <w:p w:rsidR="00DA5AFB" w:rsidRPr="005A0A50" w:rsidRDefault="00DA5AFB" w:rsidP="0080018C">
      <w:pPr>
        <w:numPr>
          <w:ilvl w:val="0"/>
          <w:numId w:val="1"/>
        </w:numPr>
        <w:tabs>
          <w:tab w:val="left" w:pos="2730"/>
        </w:tabs>
        <w:spacing w:line="240" w:lineRule="auto"/>
        <w:ind w:right="6"/>
        <w:rPr>
          <w:sz w:val="28"/>
          <w:szCs w:val="28"/>
        </w:rPr>
      </w:pPr>
      <w:r w:rsidRPr="005A0A50">
        <w:rPr>
          <w:sz w:val="28"/>
          <w:szCs w:val="28"/>
        </w:rPr>
        <w:t>патриотического воспитания: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самоопределение (личностное, профессиональное, жизненное): сформированность российской гражданской идентичности: патриотизма, уважения к Отечеству, прошлому и настоящему многонационального народа России через представления об исторической роли культур народов России, традиционных религий, духовно-нравственных ценностей в становлении российской государственности;</w:t>
      </w:r>
    </w:p>
    <w:p w:rsidR="00DA5AFB" w:rsidRPr="005A0A50" w:rsidRDefault="00DA5AFB" w:rsidP="0080018C">
      <w:pPr>
        <w:numPr>
          <w:ilvl w:val="0"/>
          <w:numId w:val="1"/>
        </w:numPr>
        <w:tabs>
          <w:tab w:val="left" w:pos="2730"/>
        </w:tabs>
        <w:spacing w:line="240" w:lineRule="auto"/>
        <w:ind w:right="6"/>
        <w:rPr>
          <w:sz w:val="28"/>
          <w:szCs w:val="28"/>
        </w:rPr>
      </w:pPr>
      <w:r w:rsidRPr="005A0A50">
        <w:rPr>
          <w:sz w:val="28"/>
          <w:szCs w:val="28"/>
        </w:rPr>
        <w:t>гражданского воспитания: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 xml:space="preserve">осознанность своей гражданской идентичности через знание истории, языка, культуры своего народа, своего края, основ культурного наследия народов России и человечества и знание основных норм морали, нравственных и духовных идеалов, хранимых в культурных традициях народов России, готовность на их основе к сознательному самоограничению в поступках, поведении, расточительном </w:t>
      </w:r>
      <w:proofErr w:type="spellStart"/>
      <w:r w:rsidRPr="005A0A50">
        <w:rPr>
          <w:sz w:val="28"/>
          <w:szCs w:val="28"/>
        </w:rPr>
        <w:t>потребительстве</w:t>
      </w:r>
      <w:proofErr w:type="spellEnd"/>
      <w:r w:rsidRPr="005A0A50">
        <w:rPr>
          <w:sz w:val="28"/>
          <w:szCs w:val="28"/>
        </w:rPr>
        <w:t>;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 xml:space="preserve">сформированность понимания и принятия гуманистических, демократических и традиционных ценностей многонационального российского общества с помощью воспитания способности к духовному развитию, нравственному самосовершенствованию; 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lastRenderedPageBreak/>
        <w:t>воспитание веротерпимости, уважительного отношения к религиозным чувствам, взглядам людей или их отсутствию;</w:t>
      </w:r>
    </w:p>
    <w:p w:rsidR="00DA5AFB" w:rsidRPr="005A0A50" w:rsidRDefault="00DA5AFB" w:rsidP="0080018C">
      <w:pPr>
        <w:numPr>
          <w:ilvl w:val="0"/>
          <w:numId w:val="1"/>
        </w:numPr>
        <w:tabs>
          <w:tab w:val="left" w:pos="2730"/>
        </w:tabs>
        <w:spacing w:line="240" w:lineRule="auto"/>
        <w:ind w:right="6"/>
        <w:rPr>
          <w:sz w:val="28"/>
          <w:szCs w:val="28"/>
        </w:rPr>
      </w:pPr>
      <w:r w:rsidRPr="005A0A50">
        <w:rPr>
          <w:sz w:val="28"/>
          <w:szCs w:val="28"/>
        </w:rPr>
        <w:t>ценности познавательной деятельности: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сформированность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179F522E" wp14:editId="5620687B">
                <wp:simplePos x="0" y="0"/>
                <wp:positionH relativeFrom="page">
                  <wp:posOffset>1918335</wp:posOffset>
                </wp:positionH>
                <wp:positionV relativeFrom="paragraph">
                  <wp:posOffset>210820</wp:posOffset>
                </wp:positionV>
                <wp:extent cx="41910" cy="0"/>
                <wp:effectExtent l="13335" t="10160" r="11430" b="18415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1910" cy="0"/>
                        </a:xfrm>
                        <a:prstGeom prst="line">
                          <a:avLst/>
                        </a:prstGeom>
                        <a:noFill/>
                        <a:ln w="179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3DC30C7" id="Прямая соединительная линия 1" o:spid="_x0000_s1026" style="position:absolute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151.05pt,16.6pt" to="154.35pt,1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" strokeweight=".49989mm">
                <w10:wrap anchorx="page"/>
              </v:line>
            </w:pict>
          </mc:Fallback>
        </mc:AlternateContent>
      </w:r>
      <w:proofErr w:type="spellStart"/>
      <w:r w:rsidRPr="005A0A50">
        <w:rPr>
          <w:sz w:val="28"/>
          <w:szCs w:val="28"/>
        </w:rPr>
        <w:t>смыслообразование</w:t>
      </w:r>
      <w:proofErr w:type="spellEnd"/>
      <w:r w:rsidRPr="005A0A50">
        <w:rPr>
          <w:sz w:val="28"/>
          <w:szCs w:val="28"/>
        </w:rPr>
        <w:t xml:space="preserve">: сформированность ответственного отношения к учению, </w:t>
      </w:r>
      <w:proofErr w:type="gramStart"/>
      <w:r w:rsidRPr="005A0A50">
        <w:rPr>
          <w:sz w:val="28"/>
          <w:szCs w:val="28"/>
        </w:rPr>
        <w:t>готовности и способности</w:t>
      </w:r>
      <w:proofErr w:type="gramEnd"/>
      <w:r w:rsidRPr="005A0A50">
        <w:rPr>
          <w:sz w:val="28"/>
          <w:szCs w:val="28"/>
        </w:rPr>
        <w:t xml:space="preserve"> обучающихся к саморазвитию и самообразованию на основе мотивации к обучению и познанию через развитие способностей к духовному развитию, нравственному самосовершенствованию; 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воспитание веротерпимости, уважительного отношения к религиозным чувствам, взглядам людей или их отсутствию;</w:t>
      </w:r>
    </w:p>
    <w:p w:rsidR="00DA5AFB" w:rsidRPr="005A0A50" w:rsidRDefault="00DA5AFB" w:rsidP="0080018C">
      <w:pPr>
        <w:numPr>
          <w:ilvl w:val="0"/>
          <w:numId w:val="1"/>
        </w:numPr>
        <w:tabs>
          <w:tab w:val="left" w:pos="2730"/>
        </w:tabs>
        <w:spacing w:line="240" w:lineRule="auto"/>
        <w:ind w:right="6"/>
        <w:rPr>
          <w:sz w:val="28"/>
          <w:szCs w:val="28"/>
        </w:rPr>
      </w:pPr>
      <w:r w:rsidRPr="005A0A50">
        <w:rPr>
          <w:sz w:val="28"/>
          <w:szCs w:val="28"/>
        </w:rPr>
        <w:t>духовно-нравственного воспитания.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сформированность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родного края, России и народов мира;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освоение социальных норм, правил поведения, ролей и форм социальной жизни в группах и сообществах, включая взрослые и социальные сообщества;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сформированность нравственной рефлексии и компетентности в решении моральных проблем на основе личностного выбора, нравственных чувств и нравственного поведения, осознанного и ответственного отношения к собственным поступкам, осознание значения семьи в жизни человека и общества, принятие ценности семейной жизни, уважительное и заботливое отношение к членам своей семьи через знание основных норм морали, нравственных, духовных идеалов, хранимых в культурных традициях народов России, готовность на их основе к сознательному самоограничению в поступках, поведении, расточительном потреблении.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Метапредметные результаты освоения программы по ОДНКНР включают освоение обучающимися межпредметных понятий (используются в нескольких предметных областях) и универсальные учебные действия (познавательные, коммуникативные, регулятивные), способность их использовать в учебной, познавательной и социальной практике, готовность к самостоятельному планированию и осуществлению учебной деятельности и организации учебного сотрудничества с педагогом и сверстниками, к участию в построении индивидуальной образовательной траектории, овладение навыками работы с информацией: восприятие и создание информационных текстов в различных форматах, в том числе цифровых, с учётом назначения информации и её аудитории.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В результате изучения ОДНКНР на уровне основного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действия.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lastRenderedPageBreak/>
        <w:t>У обучающегося будут сформированы следующие познавательные универсальные учебные действия: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проводить выводы (логические универсальные учебные действия);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умение создавать, применять и преобразовывать знаки и символы, модели и схемы для решения учебных и познавательных задач (знаково-символические/моделирование);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смысловое чтение;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развитие мотивации к овладению культурой активного использования словарей и других поисковых систем.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У обучающегося будут сформированы следующие коммуникативные универсальные учебные действия: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 xml:space="preserve">умение организовывать учебное сотрудничество и совместную деятельность с учителем и сверстниками; 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 xml:space="preserve">работать индивидуально и в группе: находить общее решение и разрешать конфликты на основе согласования позиций и учёта интересов; 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формулировать, аргументировать и отстаивать своё мнение (учебное сотрудничество);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 xml:space="preserve">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владение устной и письменной речью, монологической контекстной речью (коммуникация);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формирование и развитие компетентности в области использования информационно-коммуникационных технологий (информационно-коммуникационная компетентность).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У обучающегося будут сформированы следующие регулятивные универсальные учебные действия: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умение самостоятельно определять цели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 (целеполагание);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 (планирование);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 (контроль и коррекция);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lastRenderedPageBreak/>
        <w:t>умение оценивать правильность выполнения учебной задачи, собственные возможности её решения (оценка);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 xml:space="preserve">владение основами самоконтроля, самооценки, принятия решений и осуществления осознанного выбора в учебной и познавательной (познавательная рефлексия, </w:t>
      </w:r>
      <w:proofErr w:type="spellStart"/>
      <w:r w:rsidRPr="005A0A50">
        <w:rPr>
          <w:sz w:val="28"/>
          <w:szCs w:val="28"/>
        </w:rPr>
        <w:t>саморегуляция</w:t>
      </w:r>
      <w:proofErr w:type="spellEnd"/>
      <w:r w:rsidRPr="005A0A50">
        <w:rPr>
          <w:sz w:val="28"/>
          <w:szCs w:val="28"/>
        </w:rPr>
        <w:t>) деятельности.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b/>
          <w:sz w:val="28"/>
          <w:szCs w:val="28"/>
        </w:rPr>
      </w:pPr>
      <w:r w:rsidRPr="005A0A50">
        <w:rPr>
          <w:b/>
          <w:sz w:val="28"/>
          <w:szCs w:val="28"/>
        </w:rPr>
        <w:t>Предметные результаты освоения программы по ОДНКНР на уровне основного общего образования.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Предметные результаты освоения курса включают освоение научных знаний, умений и способов действий, специфических для соответствующей предметной области, предпосылки научного типа мышления, виды деятельности по получению нового знания, его интерпретации, преобразованию и применению в различных учебных ситуациях, в том числе при создании проектов.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b/>
          <w:sz w:val="28"/>
          <w:szCs w:val="28"/>
        </w:rPr>
      </w:pPr>
      <w:r w:rsidRPr="005A0A50">
        <w:rPr>
          <w:b/>
          <w:sz w:val="28"/>
          <w:szCs w:val="28"/>
        </w:rPr>
        <w:t xml:space="preserve">К концу обучения в </w:t>
      </w:r>
      <w:r w:rsidRPr="005A0A50">
        <w:rPr>
          <w:b/>
          <w:bCs/>
          <w:sz w:val="28"/>
          <w:szCs w:val="28"/>
        </w:rPr>
        <w:t xml:space="preserve">5 классе </w:t>
      </w:r>
      <w:r w:rsidRPr="005A0A50">
        <w:rPr>
          <w:b/>
          <w:sz w:val="28"/>
          <w:szCs w:val="28"/>
        </w:rPr>
        <w:t>обучающийся получит следующие предметные результаты по отдельным темам программы по ОДНКНР: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Тематический блок 1. «Россия – наш общий дом».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Тема 1.</w:t>
      </w:r>
      <w:r w:rsidRPr="005A0A50">
        <w:rPr>
          <w:sz w:val="28"/>
          <w:szCs w:val="28"/>
          <w:lang w:val="en-US"/>
        </w:rPr>
        <w:t> </w:t>
      </w:r>
      <w:r w:rsidRPr="005A0A50">
        <w:rPr>
          <w:sz w:val="28"/>
          <w:szCs w:val="28"/>
        </w:rPr>
        <w:t>Зачем изучать курс «Основы духовно-нравственной культуры народов России»?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 xml:space="preserve">Знать цель и предназначение курса «Основы духовно-нравственной культуры народов России», понимать важность изучения культуры и </w:t>
      </w:r>
      <w:proofErr w:type="spellStart"/>
      <w:r w:rsidRPr="005A0A50">
        <w:rPr>
          <w:sz w:val="28"/>
          <w:szCs w:val="28"/>
        </w:rPr>
        <w:t>гражданствообразующих</w:t>
      </w:r>
      <w:proofErr w:type="spellEnd"/>
      <w:r w:rsidRPr="005A0A50">
        <w:rPr>
          <w:sz w:val="28"/>
          <w:szCs w:val="28"/>
        </w:rPr>
        <w:t xml:space="preserve"> религий для формирования личности гражданина России;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иметь представление о содержании данного курса, в том числе о понятиях «мораль и нравственность», «семья», «традиционные ценности», об угрозах духовно-нравственному единству страны;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 xml:space="preserve">понимать взаимосвязь между языком и культурой, духовно-нравственным развитием личности и социальным поведением. 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Тема 2.</w:t>
      </w:r>
      <w:r w:rsidRPr="005A0A50">
        <w:rPr>
          <w:sz w:val="28"/>
          <w:szCs w:val="28"/>
          <w:lang w:val="en-US"/>
        </w:rPr>
        <w:t> </w:t>
      </w:r>
      <w:r w:rsidRPr="005A0A50">
        <w:rPr>
          <w:sz w:val="28"/>
          <w:szCs w:val="28"/>
        </w:rPr>
        <w:t>Наш дом – Россия.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Иметь представление об историческом пути формирования многонационального состава населения Российской Федерации, его мирном характере и причинах его формирования;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знать о современном состоянии культурного и религиозного разнообразия народов Российской Федерации, причинах культурных различий;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понимать необходимость межнационального и межрелигиозного сотрудничества и взаимодействия, важность сотрудничества и дружбы между народами и нациями, обосновывать их необходимость.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Тема 3.</w:t>
      </w:r>
      <w:r w:rsidRPr="005A0A50">
        <w:rPr>
          <w:sz w:val="28"/>
          <w:szCs w:val="28"/>
          <w:lang w:val="en-US"/>
        </w:rPr>
        <w:t> </w:t>
      </w:r>
      <w:r w:rsidRPr="005A0A50">
        <w:rPr>
          <w:sz w:val="28"/>
          <w:szCs w:val="28"/>
        </w:rPr>
        <w:t>Язык и история.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Знать и понимать, что такое язык, каковы важность его изучения и влияние на миропонимание личности;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иметь базовые представления о формировании языка как носителя духовно-нравственных смыслов культуры;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понимать суть и смысл коммуникативной роли языка, в том числе в организации межкультурного диалога и взаимодействия;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lastRenderedPageBreak/>
        <w:t>обосновывать своё понимание необходимости нравственной чистоты языка, важности лингвистической гигиены, речевого этикета.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Тема 4.</w:t>
      </w:r>
      <w:r w:rsidRPr="005A0A50">
        <w:rPr>
          <w:sz w:val="28"/>
          <w:szCs w:val="28"/>
          <w:lang w:val="en-US"/>
        </w:rPr>
        <w:t> </w:t>
      </w:r>
      <w:r w:rsidRPr="005A0A50">
        <w:rPr>
          <w:sz w:val="28"/>
          <w:szCs w:val="28"/>
        </w:rPr>
        <w:t>Русский язык – язык общения и язык возможностей.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Иметь базовые представления о происхождении и развитии русского языка, его взаимосвязи с языками других народов России;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 xml:space="preserve">знать и уметь обосновать важность русского языка как </w:t>
      </w:r>
      <w:proofErr w:type="spellStart"/>
      <w:r w:rsidRPr="005A0A50">
        <w:rPr>
          <w:sz w:val="28"/>
          <w:szCs w:val="28"/>
        </w:rPr>
        <w:t>культурообразующего</w:t>
      </w:r>
      <w:proofErr w:type="spellEnd"/>
      <w:r w:rsidRPr="005A0A50">
        <w:rPr>
          <w:sz w:val="28"/>
          <w:szCs w:val="28"/>
        </w:rPr>
        <w:t xml:space="preserve"> языка народов России, важность его для существования государства и общества;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понимать, что русский язык – не только важнейший элемент национальной культуры, но и историко-культурное наследие, достояние российского государства, уметь приводить примеры;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иметь представление о нравственных категориях русского языка и их происхождении.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Тема 5.</w:t>
      </w:r>
      <w:r w:rsidRPr="005A0A50">
        <w:rPr>
          <w:sz w:val="28"/>
          <w:szCs w:val="28"/>
          <w:lang w:val="en-US"/>
        </w:rPr>
        <w:t> </w:t>
      </w:r>
      <w:r w:rsidRPr="005A0A50">
        <w:rPr>
          <w:sz w:val="28"/>
          <w:szCs w:val="28"/>
        </w:rPr>
        <w:t>Истоки родной культуры.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Иметь сформированное представление о понятие «культура»;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 xml:space="preserve">осознавать и уметь доказывать взаимосвязь культуры и природы, знать основные формы репрезентации культуры, уметь их различать и соотносить с реальными проявлениями культурного многообразия; 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уметь выделять общие черты в культуре различных народов, обосновывать их значение и причины.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Тема 6.</w:t>
      </w:r>
      <w:r w:rsidRPr="005A0A50">
        <w:rPr>
          <w:sz w:val="28"/>
          <w:szCs w:val="28"/>
          <w:lang w:val="en-US"/>
        </w:rPr>
        <w:t> </w:t>
      </w:r>
      <w:r w:rsidRPr="005A0A50">
        <w:rPr>
          <w:sz w:val="28"/>
          <w:szCs w:val="28"/>
        </w:rPr>
        <w:t>Материальная культура.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Иметь представление об артефактах культуры;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иметь базовое представление о традиционных укладах хозяйства: земледелии, скотоводстве, охоте, рыболовстве;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понимать взаимосвязь между хозяйственным укладом и проявлениями духовной культуры;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понимать и объяснять зависимость основных культурных укладов народов России от географии их массового расселения, природных условий и взаимодействия с другими этносами.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Тема 7.</w:t>
      </w:r>
      <w:r w:rsidRPr="005A0A50">
        <w:rPr>
          <w:sz w:val="28"/>
          <w:szCs w:val="28"/>
          <w:lang w:val="en-US"/>
        </w:rPr>
        <w:t> </w:t>
      </w:r>
      <w:r w:rsidRPr="005A0A50">
        <w:rPr>
          <w:sz w:val="28"/>
          <w:szCs w:val="28"/>
        </w:rPr>
        <w:t>Духовная культура.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Иметь представление о таких культурных концептах как «искусство», «наука», «религия»;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знать и давать определения терминам «мораль», «нравственность», «духовные ценности», «духовность» на доступном для обучающихся уровне осмысления;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понимать смысл и взаимосвязь названных терминов с формами их репрезентации в культуре;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осознавать значение культурных символов, нравственный и духовный смысл культурных артефактов;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знать, что такое знаки и символы, уметь соотносить их с культурными явлениями, с которыми они связаны.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Тема 8.</w:t>
      </w:r>
      <w:r w:rsidRPr="005A0A50">
        <w:rPr>
          <w:sz w:val="28"/>
          <w:szCs w:val="28"/>
          <w:lang w:val="en-US"/>
        </w:rPr>
        <w:t> </w:t>
      </w:r>
      <w:r w:rsidRPr="005A0A50">
        <w:rPr>
          <w:sz w:val="28"/>
          <w:szCs w:val="28"/>
        </w:rPr>
        <w:t>Культура и религия.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Иметь представление о понятии «религия», уметь пояснить её роль в жизни общества и основные социально-культурные функции;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осознавать связь религии и морали;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lastRenderedPageBreak/>
        <w:t>понимать роль и значение духовных ценностей в религиях народов России;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уметь характеризовать государствообразующие конфессии России и их картины мира.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Тема 9.</w:t>
      </w:r>
      <w:r w:rsidRPr="005A0A50">
        <w:rPr>
          <w:sz w:val="28"/>
          <w:szCs w:val="28"/>
          <w:lang w:val="en-US"/>
        </w:rPr>
        <w:t> </w:t>
      </w:r>
      <w:r w:rsidRPr="005A0A50">
        <w:rPr>
          <w:sz w:val="28"/>
          <w:szCs w:val="28"/>
        </w:rPr>
        <w:t>Культура и образование.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Характеризовать термин «образование» и уметь обосновать его важность для личности и общества;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иметь представление об основных ступенях образования в России и их необходимости;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понимать взаимосвязь культуры и образованности человека;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приводить примеры взаимосвязи между знанием, образованием и личностным и профессиональным ростом человека;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понимать взаимосвязь между знанием и духовно-нравственным развитием общества, осознавать ценность знания, истины, востребованность процесса познания как получения новых сведений о мире.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Тема 10.</w:t>
      </w:r>
      <w:r w:rsidRPr="005A0A50">
        <w:rPr>
          <w:sz w:val="28"/>
          <w:szCs w:val="28"/>
          <w:lang w:val="en-US"/>
        </w:rPr>
        <w:t> </w:t>
      </w:r>
      <w:r w:rsidRPr="005A0A50">
        <w:rPr>
          <w:sz w:val="28"/>
          <w:szCs w:val="28"/>
        </w:rPr>
        <w:t>Многообразие культур России (практическое занятие).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Иметь сформированные представления о закономерностях развития культуры и истории народов, их культурных особенностях;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выделять общее и единичное в культуре на основе предметных знаний о культуре своего народа;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предполагать и доказывать наличие взаимосвязи между культурой и духовно-нравственными ценностями на основе местной культурно-исторической специфики;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обосновывать важность сохранения культурного многообразия как источника духовно-нравственных ценностей, морали и нравственности современного общества.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Тематический блок 2. «Семья и духовно-нравственные ценности».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Тема 11.</w:t>
      </w:r>
      <w:r w:rsidRPr="005A0A50">
        <w:rPr>
          <w:sz w:val="28"/>
          <w:szCs w:val="28"/>
          <w:lang w:val="en-US"/>
        </w:rPr>
        <w:t> </w:t>
      </w:r>
      <w:r w:rsidRPr="005A0A50">
        <w:rPr>
          <w:sz w:val="28"/>
          <w:szCs w:val="28"/>
        </w:rPr>
        <w:t>Семья – хранитель духовных ценностей.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Знать и понимать смысл термина «семья»;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иметь представление о взаимосвязях между типом культуры и особенностями семейного быта и отношений в семье;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осознавать значение термина «поколение» и его взаимосвязь с культурными особенностями своего времени;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уметь составить рассказ о своей семье в соответствии с культурно-историческими условиями её существования;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понимать и обосновывать такие понятия, как «счастливая семья», «семейное счастье»;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осознавать и уметь доказывать важность семьи как хранителя традиций и её воспитательную роль;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понимать смысл терминов «сиротство», «социальное сиротство», обосновывать нравственную важность заботы о сиротах, знать о формах помощи сиротам со стороны государства.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Тема 12.</w:t>
      </w:r>
      <w:r w:rsidRPr="005A0A50">
        <w:rPr>
          <w:sz w:val="28"/>
          <w:szCs w:val="28"/>
          <w:lang w:val="en-US"/>
        </w:rPr>
        <w:t> </w:t>
      </w:r>
      <w:r w:rsidRPr="005A0A50">
        <w:rPr>
          <w:sz w:val="28"/>
          <w:szCs w:val="28"/>
        </w:rPr>
        <w:t>Родина начинается с семьи.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Знать и уметь объяснить понятие «Родина»;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lastRenderedPageBreak/>
        <w:t>осознавать взаимосвязь и различия между концептами «Отечество» и «Родина»;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 xml:space="preserve">понимать, что такое история семьи, каковы формы её выражения и сохранения; 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обосновывать и доказывать взаимосвязь истории семьи и истории народа, государства, человечества.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Тема 13.</w:t>
      </w:r>
      <w:r w:rsidRPr="005A0A50">
        <w:rPr>
          <w:sz w:val="28"/>
          <w:szCs w:val="28"/>
          <w:lang w:val="en-US"/>
        </w:rPr>
        <w:t> </w:t>
      </w:r>
      <w:r w:rsidRPr="005A0A50">
        <w:rPr>
          <w:sz w:val="28"/>
          <w:szCs w:val="28"/>
        </w:rPr>
        <w:t>Традиции семейного воспитания в России.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Иметь представление о семейных традициях и обосновывать их важность как ключевых элементах семейных отношений;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знать и понимать взаимосвязь семейных традиций и культуры собственного этноса;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уметь рассказывать о семейных традициях своего народа и народов России, собственной семьи;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осознавать роль семейных традиций в культуре общества, трансляции ценностей, духовно-нравственных идеалов.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Тема 14.</w:t>
      </w:r>
      <w:r w:rsidRPr="005A0A50">
        <w:rPr>
          <w:sz w:val="28"/>
          <w:szCs w:val="28"/>
          <w:lang w:val="en-US"/>
        </w:rPr>
        <w:t> </w:t>
      </w:r>
      <w:r w:rsidRPr="005A0A50">
        <w:rPr>
          <w:sz w:val="28"/>
          <w:szCs w:val="28"/>
        </w:rPr>
        <w:t>Образ семьи в культуре народов России.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Знать и называть традиционные сказочные и фольклорные сюжеты о семье, семейных обязанностях;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уметь обосновывать своё понимание семейных ценностей, выраженных в фольклорных сюжетах;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знать и понимать морально-нравственное значение семьи в литературных произведениях, иметь представление о ключевых сюжетах с участием семьи в произведениях художественной культуры;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понимать и обосновывать важность семейных ценностей с использованием различного иллюстративного материала.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Тема 15.</w:t>
      </w:r>
      <w:r w:rsidRPr="005A0A50">
        <w:rPr>
          <w:sz w:val="28"/>
          <w:szCs w:val="28"/>
          <w:lang w:val="en-US"/>
        </w:rPr>
        <w:t> </w:t>
      </w:r>
      <w:r w:rsidRPr="005A0A50">
        <w:rPr>
          <w:sz w:val="28"/>
          <w:szCs w:val="28"/>
        </w:rPr>
        <w:t>Труд в истории семьи.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Знать и понимать, что такое семейное хозяйство и домашний труд;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понимать и уметь объяснять специфику семьи как социального института, характеризовать роль домашнего труда и распределение экономических функций в семье;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осознавать и оценивать семейный уклад и взаимосвязь с социально-экономической структурой общества в форме большой и малой семей;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характеризовать распределение семейного труда и осознавать его важность для укрепления целостности семьи.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Тема 16.</w:t>
      </w:r>
      <w:r w:rsidRPr="005A0A50">
        <w:rPr>
          <w:sz w:val="28"/>
          <w:szCs w:val="28"/>
          <w:lang w:val="en-US"/>
        </w:rPr>
        <w:t> </w:t>
      </w:r>
      <w:r w:rsidRPr="005A0A50">
        <w:rPr>
          <w:sz w:val="28"/>
          <w:szCs w:val="28"/>
        </w:rPr>
        <w:t>Семья в современном мире (практическое занятие).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Иметь сформированные представления о закономерностях развития семьи в культуре и истории народов России, уметь обосновывать данные закономерности на региональных материалах и примерах из жизни собственной семьи;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выделять особенности духовной культуры семьи в фольклоре и культуре различных народов на основе предметных знаний о культуре своего народа;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предполагать и доказывать наличие взаимосвязи между культурой и духовно-нравственными ценностями семьи;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lastRenderedPageBreak/>
        <w:t>обосновывать важность семьи и семейных традиций для трансляции духовно-нравственных ценностей, морали и нравственности как фактора культурной преемственности.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Тематический блок 3. «Духовно-нравственное богатство личности».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Тема 17.</w:t>
      </w:r>
      <w:r w:rsidRPr="005A0A50">
        <w:rPr>
          <w:sz w:val="28"/>
          <w:szCs w:val="28"/>
          <w:lang w:val="en-US"/>
        </w:rPr>
        <w:t> </w:t>
      </w:r>
      <w:r w:rsidRPr="005A0A50">
        <w:rPr>
          <w:sz w:val="28"/>
          <w:szCs w:val="28"/>
        </w:rPr>
        <w:t>Личность – общество – культура.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Знать и понимать значение термина «человек» в контексте духовно-нравственной культуры;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уметь обосновать взаимосвязь и взаимообусловленность чело века и общества, человека и культуры;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понимать и объяснять различия между обоснованием термина «личность» в быту, в контексте культуры и творчества;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знать, что такое гуманизм, иметь представление о его источниках в культуре.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Тема 18.</w:t>
      </w:r>
      <w:r w:rsidRPr="005A0A50">
        <w:rPr>
          <w:sz w:val="28"/>
          <w:szCs w:val="28"/>
          <w:lang w:val="en-US"/>
        </w:rPr>
        <w:t> </w:t>
      </w:r>
      <w:r w:rsidRPr="005A0A50">
        <w:rPr>
          <w:sz w:val="28"/>
          <w:szCs w:val="28"/>
        </w:rPr>
        <w:t>Духовный мир человека. Человек – творец культуры.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Знать значение термина «творчество» в нескольких аспектах и понимать границы их применимости;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осознавать и доказывать важность морально- нравственных ограничений в творчестве;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обосновывать важность творчества как реализацию духовно-нравственных ценностей человека;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доказывать детерминированность творчества культурой своего этноса;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знать и уметь объяснить взаимосвязь труда и творчества.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Тема 19.</w:t>
      </w:r>
      <w:r w:rsidRPr="005A0A50">
        <w:rPr>
          <w:sz w:val="28"/>
          <w:szCs w:val="28"/>
          <w:lang w:val="en-US"/>
        </w:rPr>
        <w:t> </w:t>
      </w:r>
      <w:r w:rsidRPr="005A0A50">
        <w:rPr>
          <w:sz w:val="28"/>
          <w:szCs w:val="28"/>
        </w:rPr>
        <w:t>Личность и духовно-нравственные ценности.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Знать и уметь объяснить значение и роль морали и нравственности в жизни человека;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обосновывать происхождение духовных ценностей, понимание идеалов добра и зла;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понимать и уметь показывать на примерах значение таких ценностей, как «взаимопомощь», «сострадание», «милосердие», «любовь», «дружба», «коллективизм», «патриотизм», «любовь к близким».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Тематический блок 4. «Культурное единство России».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Тема 20.</w:t>
      </w:r>
      <w:r w:rsidRPr="005A0A50">
        <w:rPr>
          <w:sz w:val="28"/>
          <w:szCs w:val="28"/>
          <w:lang w:val="en-US"/>
        </w:rPr>
        <w:t> </w:t>
      </w:r>
      <w:r w:rsidRPr="005A0A50">
        <w:rPr>
          <w:sz w:val="28"/>
          <w:szCs w:val="28"/>
        </w:rPr>
        <w:t>Историческая память как духовно-нравственная ценность.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 xml:space="preserve">Понимать и уметь объяснять суть термина «история», знать основные исторические периоды и уметь выделять их сущностные черты; 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иметь представление о значении и функциях изучения истории;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осознавать историю своей семьи и народа как часть мирового исторического процесса. Знать о существовании связи между историческими событиями и культурой. Обосновывать важность изучения истории как духовно-нравственного долга гражданина и патриота.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Тема 21.</w:t>
      </w:r>
      <w:r w:rsidRPr="005A0A50">
        <w:rPr>
          <w:sz w:val="28"/>
          <w:szCs w:val="28"/>
          <w:lang w:val="en-US"/>
        </w:rPr>
        <w:t> </w:t>
      </w:r>
      <w:r w:rsidRPr="005A0A50">
        <w:rPr>
          <w:sz w:val="28"/>
          <w:szCs w:val="28"/>
        </w:rPr>
        <w:t>Литература как язык культуры.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Знать и понимать отличия литературы от других видов художественного творчества;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рассказывать об особенностях литературного повествования, выделять простые выразительные средства литературного языка;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lastRenderedPageBreak/>
        <w:t>обосновывать и доказывать важность литературы как культурного явления, как формы трансляции культурных ценностей;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находить и обозначать средства выражения морального и нравственного смысла в литературных произведениях.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Тема 22.</w:t>
      </w:r>
      <w:r w:rsidRPr="005A0A50">
        <w:rPr>
          <w:sz w:val="28"/>
          <w:szCs w:val="28"/>
          <w:lang w:val="en-US"/>
        </w:rPr>
        <w:t> </w:t>
      </w:r>
      <w:r w:rsidRPr="005A0A50">
        <w:rPr>
          <w:sz w:val="28"/>
          <w:szCs w:val="28"/>
        </w:rPr>
        <w:t>Взаимовлияние культур.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Иметь представление о значении терминов «взаимодействие культур», «культурный обмен» как формах распространения и обогащения духовно-нравственных идеалов общества;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понимать и обосновывать важность сохранения культурного наследия;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знать, что такое глобализация, уметь приводить примеры межкультурной коммуникации как способа формирования общих духовно-нравственных ценностей.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Тема 23.</w:t>
      </w:r>
      <w:r w:rsidRPr="005A0A50">
        <w:rPr>
          <w:sz w:val="28"/>
          <w:szCs w:val="28"/>
          <w:lang w:val="en-US"/>
        </w:rPr>
        <w:t> </w:t>
      </w:r>
      <w:r w:rsidRPr="005A0A50">
        <w:rPr>
          <w:sz w:val="28"/>
          <w:szCs w:val="28"/>
        </w:rPr>
        <w:t>Духовно-нравственные ценности российского народа.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Знать и уметь объяснить суть и значение следующих духовно-нравственных ценностей: жизнь, достоинство, права и свободы человека, патриотизм, гражданственность, служение Отечеству и ответственность за его судьбу, высокие нравственные идеалы, крепкая семья, созидательный труд, приоритет духовного над материальным, гуманизм, милосердие, справедливость, коллективизм, взаимопомощь, историческая память и преемственность поколений, единство народов России;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осознавать духовно-нравственные ценности в качестве базовых общегражданских ценностей российского общества и уметь доказывать это.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Тема 24.</w:t>
      </w:r>
      <w:r w:rsidRPr="005A0A50">
        <w:rPr>
          <w:sz w:val="28"/>
          <w:szCs w:val="28"/>
          <w:lang w:val="en-US"/>
        </w:rPr>
        <w:t> </w:t>
      </w:r>
      <w:r w:rsidRPr="005A0A50">
        <w:rPr>
          <w:sz w:val="28"/>
          <w:szCs w:val="28"/>
        </w:rPr>
        <w:t>Регионы России: культурное многообразие.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Понимать принципы федеративного устройства России и концепт «</w:t>
      </w:r>
      <w:proofErr w:type="spellStart"/>
      <w:r w:rsidRPr="005A0A50">
        <w:rPr>
          <w:sz w:val="28"/>
          <w:szCs w:val="28"/>
        </w:rPr>
        <w:t>полиэтничность</w:t>
      </w:r>
      <w:proofErr w:type="spellEnd"/>
      <w:r w:rsidRPr="005A0A50">
        <w:rPr>
          <w:sz w:val="28"/>
          <w:szCs w:val="28"/>
        </w:rPr>
        <w:t>»;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называть основные этносы Российской Федерации и регионы, где они традиционно проживают;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уметь объяснить значение словосочетаний «многонациональный народ Российской Федерации», «государствообразующий народ», «титульный этнос»;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понимать ценность многообразия культурных укладов народов Российской Федерации;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демонстрировать готовность к сохранению межнационального и межрелигиозного согласия в России;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уметь выделять общие черты в культуре различных народов, обосновывать их значение и причины.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Тема 25.</w:t>
      </w:r>
      <w:r w:rsidRPr="005A0A50">
        <w:rPr>
          <w:sz w:val="28"/>
          <w:szCs w:val="28"/>
          <w:lang w:val="en-US"/>
        </w:rPr>
        <w:t> </w:t>
      </w:r>
      <w:r w:rsidRPr="005A0A50">
        <w:rPr>
          <w:sz w:val="28"/>
          <w:szCs w:val="28"/>
        </w:rPr>
        <w:t>Праздники в культуре народов России.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Иметь представление о природе праздников и обосновывать их важность как элементов культуры;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устанавливать взаимосвязь праздников и культурного уклада;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различать основные типы праздников;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уметь рассказывать о праздничных традициях народов России и собственной семьи;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анализировать связь праздников и истории, культуры народов России;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понимать основной смысл семейных праздников;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lastRenderedPageBreak/>
        <w:t>определять нравственный смысл праздников народов России;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осознавать значение праздников как элементов культурной памяти народов России, как воплощение духовно-нравственных идеалов.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Тема 26.</w:t>
      </w:r>
      <w:r w:rsidRPr="005A0A50">
        <w:rPr>
          <w:sz w:val="28"/>
          <w:szCs w:val="28"/>
          <w:lang w:val="en-US"/>
        </w:rPr>
        <w:t> </w:t>
      </w:r>
      <w:r w:rsidRPr="005A0A50">
        <w:rPr>
          <w:sz w:val="28"/>
          <w:szCs w:val="28"/>
        </w:rPr>
        <w:t>Памятники архитектуры народов России.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Знать, что такое архитектура, уметь охарактеризовать основные типы памятников архитектуры и проследить связь между их структурой и особенностями культуры и этапами исторического развития;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понимать взаимосвязь между типом жилищ и типом хозяйственной деятельности;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осознавать и уметь охарактеризовать связь между уровнем научно-технического развития и типами жилищ;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 xml:space="preserve">осознавать и уметь объяснять взаимосвязь между особенностями архитектуры и духовно-нравственными ценностями народов России; 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устанавливать связь между историей памятника и историей края, характеризовать памятники истории и культуры;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иметь представление о нравственном и научном смысле краеведческой работы.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Тема 27.</w:t>
      </w:r>
      <w:r w:rsidRPr="005A0A50">
        <w:rPr>
          <w:sz w:val="28"/>
          <w:szCs w:val="28"/>
          <w:lang w:val="en-US"/>
        </w:rPr>
        <w:t> </w:t>
      </w:r>
      <w:r w:rsidRPr="005A0A50">
        <w:rPr>
          <w:sz w:val="28"/>
          <w:szCs w:val="28"/>
        </w:rPr>
        <w:t>Музыкальная культура народов России.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Знать и понимать отличия музыки от других видов художественного творчества, рассказывать об особенностях музыкального повествования, выделять простые выразительные средства музыкального языка;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обосновывать и доказывать важность музыки как культурного явления, как формы трансляции культурных ценностей;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находить и обозначать средства выражения морального и нравственного смысла музыкальных произведений;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знать основные темы музыкального творчества народов России, народные инструменты.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Тема 28.</w:t>
      </w:r>
      <w:r w:rsidRPr="005A0A50">
        <w:rPr>
          <w:sz w:val="28"/>
          <w:szCs w:val="28"/>
          <w:lang w:val="en-US"/>
        </w:rPr>
        <w:t> </w:t>
      </w:r>
      <w:r w:rsidRPr="005A0A50">
        <w:rPr>
          <w:sz w:val="28"/>
          <w:szCs w:val="28"/>
        </w:rPr>
        <w:t>Изобразительное искусство народов России.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Знать и понимать отличия изобразительного искусства от других видов художественного творчества, рассказывать об особенностях и выразительных средствах изобразительного искусства;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уметь объяснить, что такое скульптура, живопись, графика, фольклорные орнаменты;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обосновывать и доказывать важность изобразительного искусства как культурного явления, как формы трансляции культурных ценностей;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находить и обозначать средства выражения морального и нравственного смысла изобразительного искусства;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знать основные темы изобразительного искусства народов России.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Тема 29.</w:t>
      </w:r>
      <w:r w:rsidRPr="005A0A50">
        <w:rPr>
          <w:sz w:val="28"/>
          <w:szCs w:val="28"/>
          <w:lang w:val="en-US"/>
        </w:rPr>
        <w:t> </w:t>
      </w:r>
      <w:r w:rsidRPr="005A0A50">
        <w:rPr>
          <w:sz w:val="28"/>
          <w:szCs w:val="28"/>
        </w:rPr>
        <w:t>Фольклор и литература народов России.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Знать и понимать, что такое пословицы и поговорки, обосновывать важность и нужность этих языковых выразительных средств;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понимать и объяснять, что такое эпос, миф, сказка, былина, песня;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воспринимать и объяснять на примерах важность понимания фольклора как отражения истории народа и его ценностей, морали и нравственности;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lastRenderedPageBreak/>
        <w:t>знать, что такое национальная литература и каковы её выразительные средства;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 xml:space="preserve">оценивать морально-нравственный потенциал национальной литературы. 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Тема 30.</w:t>
      </w:r>
      <w:r w:rsidRPr="005A0A50">
        <w:rPr>
          <w:sz w:val="28"/>
          <w:szCs w:val="28"/>
          <w:lang w:val="en-US"/>
        </w:rPr>
        <w:t> </w:t>
      </w:r>
      <w:r w:rsidRPr="005A0A50">
        <w:rPr>
          <w:sz w:val="28"/>
          <w:szCs w:val="28"/>
        </w:rPr>
        <w:t>Бытовые традиции народов России: пища, одежда, дом.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Знать и уметь объяснить взаимосвязь между бытом и природными условиями проживания народа на примерах из истории и культуры своего региона;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уметь доказывать и отстаивать важность сохранения и развития культурных, духовно-нравственных, семейных и этнических традиций, многообразия культур;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уметь оценивать и устанавливать границы и приоритеты взаимодействия между людьми разной этнической, религиозной и гражданской идентичности на доступном для шестиклассников уровне (с учётом их возрастных особенностей);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понимать и уметь показывать на примерах значение таких ценностей, как взаимопомощь, сострадание, милосердие, любовь, дружба, коллективизм, патриотизм, любовь к близким через бытовые традиции народов своего края.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Тема 31.</w:t>
      </w:r>
      <w:r w:rsidRPr="005A0A50">
        <w:rPr>
          <w:sz w:val="28"/>
          <w:szCs w:val="28"/>
          <w:lang w:val="en-US"/>
        </w:rPr>
        <w:t> </w:t>
      </w:r>
      <w:r w:rsidRPr="005A0A50">
        <w:rPr>
          <w:sz w:val="28"/>
          <w:szCs w:val="28"/>
        </w:rPr>
        <w:t>Культурная карта России (практическое занятие).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Знать и уметь объяснить отличия культурной географии от физической и политической географии;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понимать, что такое культурная карта народов России;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описывать отдельные области культурной карты в соответствии с их особенностями.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Тема 32.</w:t>
      </w:r>
      <w:r w:rsidRPr="005A0A50">
        <w:rPr>
          <w:sz w:val="28"/>
          <w:szCs w:val="28"/>
          <w:lang w:val="en-US"/>
        </w:rPr>
        <w:t> </w:t>
      </w:r>
      <w:r w:rsidRPr="005A0A50">
        <w:rPr>
          <w:sz w:val="28"/>
          <w:szCs w:val="28"/>
        </w:rPr>
        <w:t>Единство страны – залог будущего России.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Знать и уметь объяснить значение и роль общих элементов в культуре народов России для обоснования её территориального, политического и экономического единства;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понимать и доказывать важность и преимущества этого единства перед требованиями национального самоопределения отдельных этносов.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b/>
          <w:sz w:val="28"/>
          <w:szCs w:val="28"/>
        </w:rPr>
      </w:pPr>
      <w:r w:rsidRPr="005A0A50">
        <w:rPr>
          <w:b/>
          <w:sz w:val="28"/>
          <w:szCs w:val="28"/>
        </w:rPr>
        <w:t xml:space="preserve">К концу обучения в </w:t>
      </w:r>
      <w:r w:rsidRPr="005A0A50">
        <w:rPr>
          <w:b/>
          <w:bCs/>
          <w:sz w:val="28"/>
          <w:szCs w:val="28"/>
        </w:rPr>
        <w:t xml:space="preserve">6 классе </w:t>
      </w:r>
      <w:r w:rsidRPr="005A0A50">
        <w:rPr>
          <w:b/>
          <w:sz w:val="28"/>
          <w:szCs w:val="28"/>
        </w:rPr>
        <w:t>обучающийся получит следующие предметные результаты по отдельным темам программы по ОДНКНР.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Тематический блок 1. «Культура как социальность».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Тема 1.</w:t>
      </w:r>
      <w:r w:rsidRPr="005A0A50">
        <w:rPr>
          <w:sz w:val="28"/>
          <w:szCs w:val="28"/>
          <w:lang w:val="en-US"/>
        </w:rPr>
        <w:t> </w:t>
      </w:r>
      <w:r w:rsidRPr="005A0A50">
        <w:rPr>
          <w:sz w:val="28"/>
          <w:szCs w:val="28"/>
        </w:rPr>
        <w:t>Мир культуры: его структура.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Знать и уметь объяснить структуру культуры как социального явления;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понимать специфику социальных явлений, их ключевые отличия от природных явлений;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уметь доказывать связь между этапом развития материальной культуры и социальной структурой общества, их взаимосвязь с духовно-нравственным состоянием общества;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 xml:space="preserve">понимать зависимость социальных процессов от культурно-исторических процессов; 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уметь объяснить взаимосвязь между научно-техническим прогрессом и этапами развития социума.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Тема 2.</w:t>
      </w:r>
      <w:r w:rsidRPr="005A0A50">
        <w:rPr>
          <w:sz w:val="28"/>
          <w:szCs w:val="28"/>
          <w:lang w:val="en-US"/>
        </w:rPr>
        <w:t> </w:t>
      </w:r>
      <w:r w:rsidRPr="005A0A50">
        <w:rPr>
          <w:sz w:val="28"/>
          <w:szCs w:val="28"/>
        </w:rPr>
        <w:t>Культура России: многообразие регионов.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Характеризовать административно-территориальное деление России;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lastRenderedPageBreak/>
        <w:t>знать количество регионов, различать субъекты и федеральные округа, уметь показать их на административной карте России;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 xml:space="preserve">понимать и уметь объяснить необходимость федеративного устройства в </w:t>
      </w:r>
      <w:proofErr w:type="spellStart"/>
      <w:r w:rsidRPr="005A0A50">
        <w:rPr>
          <w:sz w:val="28"/>
          <w:szCs w:val="28"/>
        </w:rPr>
        <w:t>полиэтничном</w:t>
      </w:r>
      <w:proofErr w:type="spellEnd"/>
      <w:r w:rsidRPr="005A0A50">
        <w:rPr>
          <w:sz w:val="28"/>
          <w:szCs w:val="28"/>
        </w:rPr>
        <w:t xml:space="preserve"> государстве, важность сохранения исторической памяти отдельных этносов;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объяснять принцип равенства прав каждого человека, вне зависимости от его принадлежности к тому или иному народу;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понимать ценность многообразия культурных укладов народов Российской Федерации;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демонстрировать готовность к сохранению межнационального и межрелигиозного согласия в России;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характеризовать духовную культуру всех народов России как общее достояние и богатство нашей многонациональной Родины.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Тема 3.</w:t>
      </w:r>
      <w:r w:rsidRPr="005A0A50">
        <w:rPr>
          <w:sz w:val="28"/>
          <w:szCs w:val="28"/>
          <w:lang w:val="en-US"/>
        </w:rPr>
        <w:t> </w:t>
      </w:r>
      <w:r w:rsidRPr="005A0A50">
        <w:rPr>
          <w:sz w:val="28"/>
          <w:szCs w:val="28"/>
        </w:rPr>
        <w:t>История быта как история культуры.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Понимать смысл понятия «домашнее хозяйство» и характеризовать его типы;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понимать взаимосвязь между хозяйственной деятельностью народов России и особенностями исторического периода;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находить и объяснять зависимость ценностных ориентиров народов России от их локализации в конкретных климатических, географических и культурно-исторических условиях.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Тема 4.</w:t>
      </w:r>
      <w:r w:rsidRPr="005A0A50">
        <w:rPr>
          <w:sz w:val="28"/>
          <w:szCs w:val="28"/>
          <w:lang w:val="en-US"/>
        </w:rPr>
        <w:t> </w:t>
      </w:r>
      <w:r w:rsidRPr="005A0A50">
        <w:rPr>
          <w:sz w:val="28"/>
          <w:szCs w:val="28"/>
        </w:rPr>
        <w:t>Прогресс: технический и социальный.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Знать, что такое труд, производительность труда и разделение труда, характеризовать их роль и значение в истории и современном обществе;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осознавать и уметь доказывать взаимозависимость членов общества, роль созидательного и добросовестного труда для создания социально и экономически благоприятной среды;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демонстрировать понимание роли обслуживающего труда, его социальной и духовно-нравственной важности;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понимать взаимосвязи между механизацией домашнего труда и изменениями социальных взаимосвязей в обществе;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 xml:space="preserve">осознавать и обосновывать влияние технологий на культуру и ценности общества. 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Тема 5.</w:t>
      </w:r>
      <w:r w:rsidRPr="005A0A50">
        <w:rPr>
          <w:sz w:val="28"/>
          <w:szCs w:val="28"/>
          <w:lang w:val="en-US"/>
        </w:rPr>
        <w:t> </w:t>
      </w:r>
      <w:r w:rsidRPr="005A0A50">
        <w:rPr>
          <w:sz w:val="28"/>
          <w:szCs w:val="28"/>
        </w:rPr>
        <w:t>Образование в культуре народов России.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Иметь представление об истории образования и его роли в обществе на различных этапах его развития;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понимать и обосновывать роль ценностей в обществе, их зависимость от процесса познания;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понимать специфику каждого уровня образования, её роль в современных общественных процессах;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обосновывать важность образования в современном мире и ценность знания;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характеризовать образование как часть процесса формирования духовно-нравственных ориентиров человека.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Тема 6.</w:t>
      </w:r>
      <w:r w:rsidRPr="005A0A50">
        <w:rPr>
          <w:sz w:val="28"/>
          <w:szCs w:val="28"/>
          <w:lang w:val="en-US"/>
        </w:rPr>
        <w:t> </w:t>
      </w:r>
      <w:r w:rsidRPr="005A0A50">
        <w:rPr>
          <w:sz w:val="28"/>
          <w:szCs w:val="28"/>
        </w:rPr>
        <w:t>Права и обязанности человека.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lastRenderedPageBreak/>
        <w:t>Знать термины «права человека», «естественные права человека», «правовая культура»;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характеризовать историю формирования комплекса понятий, связанных с правами;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понимать и обосновывать важность прав человека как привилегии и обязанности человека;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понимать необходимость соблюдения прав человека;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понимать и уметь объяснить необходимость сохранения паритета между правами и обязанностями человека в обществе;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приводить примеры формирования правовой культуры из истории народов России.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Тема 7.</w:t>
      </w:r>
      <w:r w:rsidRPr="005A0A50">
        <w:rPr>
          <w:sz w:val="28"/>
          <w:szCs w:val="28"/>
          <w:lang w:val="en-US"/>
        </w:rPr>
        <w:t> </w:t>
      </w:r>
      <w:r w:rsidRPr="005A0A50">
        <w:rPr>
          <w:sz w:val="28"/>
          <w:szCs w:val="28"/>
        </w:rPr>
        <w:t>Общество и религия: духовно-нравственное взаимодействие.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Знать и понимать смысл терминов «религия», «конфессия», «атеизм», «свободомыслие»;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 xml:space="preserve">характеризовать основные </w:t>
      </w:r>
      <w:proofErr w:type="spellStart"/>
      <w:r w:rsidRPr="005A0A50">
        <w:rPr>
          <w:sz w:val="28"/>
          <w:szCs w:val="28"/>
        </w:rPr>
        <w:t>культурообразующие</w:t>
      </w:r>
      <w:proofErr w:type="spellEnd"/>
      <w:r w:rsidRPr="005A0A50">
        <w:rPr>
          <w:sz w:val="28"/>
          <w:szCs w:val="28"/>
        </w:rPr>
        <w:t xml:space="preserve"> конфессии;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знать и уметь объяснять роль религии в истории и на современном этапе общественного развития;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понимать и обосновывать роль религий как источника культурного развития общества.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Тема 8.</w:t>
      </w:r>
      <w:r w:rsidRPr="005A0A50">
        <w:rPr>
          <w:sz w:val="28"/>
          <w:szCs w:val="28"/>
          <w:lang w:val="en-US"/>
        </w:rPr>
        <w:t> </w:t>
      </w:r>
      <w:r w:rsidRPr="005A0A50">
        <w:rPr>
          <w:sz w:val="28"/>
          <w:szCs w:val="28"/>
        </w:rPr>
        <w:t>Современный мир: самое важное (практическое занятие).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Характеризовать основные процессы, протекающие в современном обществе, его духовно-нравственные ориентиры;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понимать и уметь доказать важность духовно-нравственного развития человека и общества в целом для сохранения социально-экономического благополучия;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 xml:space="preserve">называть и характеризовать основные источники этого процесса, уметь доказывать теоретические положения, выдвинутые ранее на примерах из истории и культуры России. 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Тематический блок 2. «Человек и его отражение в культуре».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Тема 9.</w:t>
      </w:r>
      <w:r w:rsidRPr="005A0A50">
        <w:rPr>
          <w:sz w:val="28"/>
          <w:szCs w:val="28"/>
          <w:lang w:val="en-US"/>
        </w:rPr>
        <w:t> </w:t>
      </w:r>
      <w:r w:rsidRPr="005A0A50">
        <w:rPr>
          <w:sz w:val="28"/>
          <w:szCs w:val="28"/>
        </w:rPr>
        <w:t>Духовно-нравственный облик и идеал человека.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Объяснять, как проявляется мораль и нравственность через описание личных качеств человека;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осознавать, какие личностные качества соотносятся с теми или иными моральными и нравственными ценностями;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понимать различия между этикой и этикетом и их взаимосвязь;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обосновывать и доказывать ценность свободы как залога благополучия общества, уважения к правам человека, его месту и роли в общественных процессах;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характеризовать взаимосвязь таких понятий как «свобода», «ответственность», «право» и «долг»;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понимать важность коллективизма как ценности современной России и его приоритет перед идеологией индивидуализма;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приводить примеры идеалов человека в историко-культурном пространстве современной России.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Тема 10.</w:t>
      </w:r>
      <w:r w:rsidRPr="005A0A50">
        <w:rPr>
          <w:sz w:val="28"/>
          <w:szCs w:val="28"/>
          <w:lang w:val="en-US"/>
        </w:rPr>
        <w:t> </w:t>
      </w:r>
      <w:r w:rsidRPr="005A0A50">
        <w:rPr>
          <w:sz w:val="28"/>
          <w:szCs w:val="28"/>
        </w:rPr>
        <w:t>Взросление человека в культуре народов России.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lastRenderedPageBreak/>
        <w:t xml:space="preserve">Понимать различие между процессами антропогенеза и </w:t>
      </w:r>
      <w:proofErr w:type="spellStart"/>
      <w:r w:rsidRPr="005A0A50">
        <w:rPr>
          <w:sz w:val="28"/>
          <w:szCs w:val="28"/>
        </w:rPr>
        <w:t>антропосоциогенеза</w:t>
      </w:r>
      <w:proofErr w:type="spellEnd"/>
      <w:r w:rsidRPr="005A0A50">
        <w:rPr>
          <w:sz w:val="28"/>
          <w:szCs w:val="28"/>
        </w:rPr>
        <w:t>;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характеризовать процесс взросления человека и его основные этапы, а также потребности человека для гармоничного развития существования на каждом из этапов;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обосновывать важность взаимодействия человека и общества, характеризовать негативные эффекты социальной изоляции;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знать и уметь демонстрировать своё понимание самостоятельности, её роли в развитии личности, во взаимодействии с другими людьми.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Тема 11.</w:t>
      </w:r>
      <w:r w:rsidRPr="005A0A50">
        <w:rPr>
          <w:sz w:val="28"/>
          <w:szCs w:val="28"/>
          <w:lang w:val="en-US"/>
        </w:rPr>
        <w:t> </w:t>
      </w:r>
      <w:r w:rsidRPr="005A0A50">
        <w:rPr>
          <w:sz w:val="28"/>
          <w:szCs w:val="28"/>
        </w:rPr>
        <w:t>Религия как источник нравственности.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Характеризовать нравственный потенциал религии;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знать и уметь излагать нравственные принципы государствообразующих конфессий России;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знать основные требования к нравственному идеалу человека в государствообразующих религиях современной России;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уметь обосновывать важность религиозных моральных и нравственных ценностей для современного общества.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Тема 12.</w:t>
      </w:r>
      <w:r w:rsidRPr="005A0A50">
        <w:rPr>
          <w:sz w:val="28"/>
          <w:szCs w:val="28"/>
          <w:lang w:val="en-US"/>
        </w:rPr>
        <w:t> </w:t>
      </w:r>
      <w:r w:rsidRPr="005A0A50">
        <w:rPr>
          <w:sz w:val="28"/>
          <w:szCs w:val="28"/>
        </w:rPr>
        <w:t>Наука как источник знания о человеке.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Понимать и характеризовать смысл понятия «гуманитарное знание»;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определять нравственный смысл гуманитарного знания, его системообразующую роль в современной культуре;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 xml:space="preserve">характеризовать понятие «культура» как процесс самопознания общества, как его внутреннюю </w:t>
      </w:r>
      <w:proofErr w:type="spellStart"/>
      <w:r w:rsidRPr="005A0A50">
        <w:rPr>
          <w:sz w:val="28"/>
          <w:szCs w:val="28"/>
        </w:rPr>
        <w:t>самоактуализацию</w:t>
      </w:r>
      <w:proofErr w:type="spellEnd"/>
      <w:r w:rsidRPr="005A0A50">
        <w:rPr>
          <w:sz w:val="28"/>
          <w:szCs w:val="28"/>
        </w:rPr>
        <w:t>;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осознавать и доказывать взаимосвязь различных областей гуманитарного знания.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Тема 13.</w:t>
      </w:r>
      <w:r w:rsidRPr="005A0A50">
        <w:rPr>
          <w:sz w:val="28"/>
          <w:szCs w:val="28"/>
          <w:lang w:val="en-US"/>
        </w:rPr>
        <w:t> </w:t>
      </w:r>
      <w:r w:rsidRPr="005A0A50">
        <w:rPr>
          <w:sz w:val="28"/>
          <w:szCs w:val="28"/>
        </w:rPr>
        <w:t>Этика и нравственность как категории духовной культуры.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Характеризовать многосторонность понятия «этика»;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понимать особенности этики как науки;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объяснять понятия «добро» и «зло» с помощью примеров в истории и культуре народов России и соотносить их с личным опытом;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обосновывать важность и необходимость нравственности для социального благополучия общества и личности.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Тема 14.</w:t>
      </w:r>
      <w:r w:rsidRPr="005A0A50">
        <w:rPr>
          <w:sz w:val="28"/>
          <w:szCs w:val="28"/>
          <w:lang w:val="en-US"/>
        </w:rPr>
        <w:t> </w:t>
      </w:r>
      <w:r w:rsidRPr="005A0A50">
        <w:rPr>
          <w:sz w:val="28"/>
          <w:szCs w:val="28"/>
        </w:rPr>
        <w:t>Самопознание (практическое занятие).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Характеризовать понятия «самопознание», «автобиография», «автопортрет», «рефлексия»;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уметь соотносить понятия «мораль», «нравственность», «ценности» с самопознанием и рефлексией на доступном для обучающихся уровне;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доказывать и обосновывать свои нравственные убеждения.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Тематический блок 3. «Человек как член общества».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Тема 15.</w:t>
      </w:r>
      <w:r w:rsidRPr="005A0A50">
        <w:rPr>
          <w:sz w:val="28"/>
          <w:szCs w:val="28"/>
          <w:lang w:val="en-US"/>
        </w:rPr>
        <w:t> </w:t>
      </w:r>
      <w:r w:rsidRPr="005A0A50">
        <w:rPr>
          <w:sz w:val="28"/>
          <w:szCs w:val="28"/>
        </w:rPr>
        <w:t>Труд делает человека человеком.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Характеризовать важность труда и его роль в современном обществе;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соотносить понятия «добросовестный труд» и «экономическое благополучие»;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 xml:space="preserve">объяснять понятия «безделье», «лень», «тунеядство»; 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lastRenderedPageBreak/>
        <w:t>понимать важность и уметь обосновать необходимость их преодоления для самого себя;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оценивать общественные процессы в области общественной оценки труда;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осознавать и демонстрировать значимость трудолюбия, трудовых подвигов, социальной ответственности за свой труд;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объяснять важность труда и его экономической стоимости;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знать и объяснять понятия «безделье», «лень», «тунеядство», с одной стороны, и «трудолюбие», «подвиг труда», «ответственность», с другой стороны, а также «общественная оценка труда».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Тема 16.</w:t>
      </w:r>
      <w:r w:rsidRPr="005A0A50">
        <w:rPr>
          <w:sz w:val="28"/>
          <w:szCs w:val="28"/>
          <w:lang w:val="en-US"/>
        </w:rPr>
        <w:t> </w:t>
      </w:r>
      <w:r w:rsidRPr="005A0A50">
        <w:rPr>
          <w:sz w:val="28"/>
          <w:szCs w:val="28"/>
        </w:rPr>
        <w:t xml:space="preserve">Подвиг: как узнать героя? 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Характеризовать понятия «подвиг», «героизм», «самопожертвование»;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понимать отличия подвига на войне и в мирное время;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уметь доказывать важность героических примеров для жизни общества;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знать и называть героев современного общества и исторических личностей;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обосновывать разграничение понятий «героизм» и «</w:t>
      </w:r>
      <w:proofErr w:type="spellStart"/>
      <w:r w:rsidRPr="005A0A50">
        <w:rPr>
          <w:sz w:val="28"/>
          <w:szCs w:val="28"/>
        </w:rPr>
        <w:t>псевдогероизм</w:t>
      </w:r>
      <w:proofErr w:type="spellEnd"/>
      <w:r w:rsidRPr="005A0A50">
        <w:rPr>
          <w:sz w:val="28"/>
          <w:szCs w:val="28"/>
        </w:rPr>
        <w:t>» через значимость для общества и понимание последствий.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Тема 17.</w:t>
      </w:r>
      <w:r w:rsidRPr="005A0A50">
        <w:rPr>
          <w:sz w:val="28"/>
          <w:szCs w:val="28"/>
          <w:lang w:val="en-US"/>
        </w:rPr>
        <w:t> </w:t>
      </w:r>
      <w:r w:rsidRPr="005A0A50">
        <w:rPr>
          <w:sz w:val="28"/>
          <w:szCs w:val="28"/>
        </w:rPr>
        <w:t>Люди в обществе: духовно-нравственное взаимовлияние.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Характеризовать понятие «социальные отношения»;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понимать смысл понятия «человек как субъект социальных отношений» в приложении к его нравственному и духовному развитию;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осознавать роль малых и больших социальных групп в нравственном состоянии личности;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обосновывать понятия «дружба», «предательство», «честь», «коллективизм» и приводить примеры из истории, культуры и литературы;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обосновывать важность и находить нравственные основания социальной взаимопомощи, в том числе благотворительности;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понимать и характеризовать понятие «этика предпринимательства» в социальном аспекте.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Тема 18.</w:t>
      </w:r>
      <w:r w:rsidRPr="005A0A50">
        <w:rPr>
          <w:sz w:val="28"/>
          <w:szCs w:val="28"/>
          <w:lang w:val="en-US"/>
        </w:rPr>
        <w:t> </w:t>
      </w:r>
      <w:r w:rsidRPr="005A0A50">
        <w:rPr>
          <w:sz w:val="28"/>
          <w:szCs w:val="28"/>
        </w:rPr>
        <w:t>Проблемы современного общества как отражение его духовно-нравственного самосознания.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Характеризовать понятие «социальные проблемы современного общества» как многостороннее явление, в том числе обусловленное несовершенством духовно-нравственных идеалов и ценностей;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приводить примеры таких понятий как «бедность», «асоциальная семья», «сиротство», знать и уметь обосновывать пути преодоления их последствий на доступном для понимания уровне;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обосновывать важность понимания роли государства в преодолении этих проблем, а также необходимость помощи в преодолении этих состояний со стороны общества.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Тема 19.</w:t>
      </w:r>
      <w:r w:rsidRPr="005A0A50">
        <w:rPr>
          <w:sz w:val="28"/>
          <w:szCs w:val="28"/>
          <w:lang w:val="en-US"/>
        </w:rPr>
        <w:t> </w:t>
      </w:r>
      <w:r w:rsidRPr="005A0A50">
        <w:rPr>
          <w:sz w:val="28"/>
          <w:szCs w:val="28"/>
        </w:rPr>
        <w:t>Духовно-нравственные ориентиры социальных отношений.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Характеризовать понятия «благотворительность», «меценатство», «милосердие», «</w:t>
      </w:r>
      <w:proofErr w:type="spellStart"/>
      <w:r w:rsidRPr="005A0A50">
        <w:rPr>
          <w:sz w:val="28"/>
          <w:szCs w:val="28"/>
        </w:rPr>
        <w:t>волонтерство</w:t>
      </w:r>
      <w:proofErr w:type="spellEnd"/>
      <w:r w:rsidRPr="005A0A50">
        <w:rPr>
          <w:sz w:val="28"/>
          <w:szCs w:val="28"/>
        </w:rPr>
        <w:t xml:space="preserve">», «социальный проект», «гражданская и </w:t>
      </w:r>
      <w:r w:rsidRPr="005A0A50">
        <w:rPr>
          <w:sz w:val="28"/>
          <w:szCs w:val="28"/>
        </w:rPr>
        <w:lastRenderedPageBreak/>
        <w:t>социальная ответственность», «общественные блага», «коллективизм» в их взаимосвязи;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анализировать и выявлять общие черты традиций благотворительности, милосердия, добровольной помощи, взаимовыручки у представителей разных этносов и религий;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уметь самостоятельно находить информацию о благотворительных, волонтёрских и социальных проектах в регионе своего проживания.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Тема 20.</w:t>
      </w:r>
      <w:r w:rsidRPr="005A0A50">
        <w:rPr>
          <w:sz w:val="28"/>
          <w:szCs w:val="28"/>
          <w:lang w:val="en-US"/>
        </w:rPr>
        <w:t> </w:t>
      </w:r>
      <w:r w:rsidRPr="005A0A50">
        <w:rPr>
          <w:sz w:val="28"/>
          <w:szCs w:val="28"/>
        </w:rPr>
        <w:t>Гуманизм как сущностная характеристика духовно-нравственной культуры народов России.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Характеризовать понятие «гуманизм» как источник духовно-нравственных ценностей российского народа;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находить и обосновывать проявления гуманизма в историко-культурном наследии народов России;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знать и понимать важность гуманизма для формирования высоконравственной личности, государственной политики, взаимоотношений в обществе;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находить и объяснять гуманистические проявления в современной культуре.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Тема 21.</w:t>
      </w:r>
      <w:r w:rsidRPr="005A0A50">
        <w:rPr>
          <w:sz w:val="28"/>
          <w:szCs w:val="28"/>
          <w:lang w:val="en-US"/>
        </w:rPr>
        <w:t> </w:t>
      </w:r>
      <w:r w:rsidRPr="005A0A50">
        <w:rPr>
          <w:sz w:val="28"/>
          <w:szCs w:val="28"/>
        </w:rPr>
        <w:t>Социальные профессии, их важность для сохранения духовно-нравственного облика общества.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Характеризовать понятия «социальные профессии», «помогающие профессии»;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иметь представление о духовно-нравственных качествах, необходимых представителям социальных профессий;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осознавать и обосновывать ответственность личности при выборе социальных профессий;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приводить примеры из литературы и истории, современной жизни, подтверждающие данную точку зрения.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Тема 22.</w:t>
      </w:r>
      <w:r w:rsidRPr="005A0A50">
        <w:rPr>
          <w:sz w:val="28"/>
          <w:szCs w:val="28"/>
          <w:lang w:val="en-US"/>
        </w:rPr>
        <w:t> </w:t>
      </w:r>
      <w:r w:rsidRPr="005A0A50">
        <w:rPr>
          <w:sz w:val="28"/>
          <w:szCs w:val="28"/>
        </w:rPr>
        <w:t>Выдающиеся благотворители в истории. Благотворительность как нравственный долг.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Характеризовать понятие «благотворительность» и его эволюцию в истории России;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доказывать важность меценатства в современном обществе для общества в целом и для духовно-нравственного развития личности самого мецената;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характеризовать понятие «социальный долг», обосновывать его важную роль в жизни общества;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 xml:space="preserve">приводить примеры выдающихся благотворителей в истории и современной России; 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понимать смысл внеэкономической благотворительности: волонтёрской деятельности, аргументированно объяснять её важность.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Тема 23.</w:t>
      </w:r>
      <w:r w:rsidRPr="005A0A50">
        <w:rPr>
          <w:sz w:val="28"/>
          <w:szCs w:val="28"/>
          <w:lang w:val="en-US"/>
        </w:rPr>
        <w:t> </w:t>
      </w:r>
      <w:r w:rsidRPr="005A0A50">
        <w:rPr>
          <w:sz w:val="28"/>
          <w:szCs w:val="28"/>
        </w:rPr>
        <w:t>Выдающиеся учёные России. Наука как источник социального и духовного прогресса общества.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Характеризовать понятие «наука»;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lastRenderedPageBreak/>
        <w:t>уметь аргументированно обосновывать важность науки в современном обществе, прослеживать её связь с научно-техническим и социальным прогрессом;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называть имена выдающихся учёных России;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обосновывать важность понимания истории науки, получения и обоснования научного знания;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характеризовать и доказывать важность науки для благополучия общества, страны и государства;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обосновывать важность морали и нравственности в науке, её роль и вклад в доказательство этих понятий.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Тема 24.</w:t>
      </w:r>
      <w:r w:rsidRPr="005A0A50">
        <w:rPr>
          <w:sz w:val="28"/>
          <w:szCs w:val="28"/>
          <w:lang w:val="en-US"/>
        </w:rPr>
        <w:t> </w:t>
      </w:r>
      <w:r w:rsidRPr="005A0A50">
        <w:rPr>
          <w:sz w:val="28"/>
          <w:szCs w:val="28"/>
        </w:rPr>
        <w:t>Моя профессия (практическое занятие).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Характеризовать понятие «профессия», предполагать характер и цель труда в определённой профессии;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обосновывать преимущества выбранной профессии, характеризовать её вклад в общество, называть духовно-нравственные качества человека, необходимые в этом виде труда.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Тематический блок 4. «Родина и патриотизм».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Тема 25.</w:t>
      </w:r>
      <w:r w:rsidRPr="005A0A50">
        <w:rPr>
          <w:sz w:val="28"/>
          <w:szCs w:val="28"/>
          <w:lang w:val="en-US"/>
        </w:rPr>
        <w:t> </w:t>
      </w:r>
      <w:r w:rsidRPr="005A0A50">
        <w:rPr>
          <w:sz w:val="28"/>
          <w:szCs w:val="28"/>
        </w:rPr>
        <w:t>Гражданин.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Характеризовать понятия «Родина» и «гражданство», объяснять их взаимосвязь;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понимать духовно-нравственный характер патриотизма, ценностей гражданского самосознания;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понимать и уметь обосновывать нравственные качества гражданина.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Тема 26.</w:t>
      </w:r>
      <w:r w:rsidRPr="005A0A50">
        <w:rPr>
          <w:sz w:val="28"/>
          <w:szCs w:val="28"/>
          <w:lang w:val="en-US"/>
        </w:rPr>
        <w:t> </w:t>
      </w:r>
      <w:r w:rsidRPr="005A0A50">
        <w:rPr>
          <w:sz w:val="28"/>
          <w:szCs w:val="28"/>
        </w:rPr>
        <w:t>Патриотизм.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Характеризовать понятие «патриотизм»;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приводить примеры патриотизма в истории и современном обществе;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различать истинный и ложный патриотизм через ориентированность на ценности толерантности, уважения к другим народам, их истории и культуре;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уметь обосновывать важность патриотизма.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Тема 27.</w:t>
      </w:r>
      <w:r w:rsidRPr="005A0A50">
        <w:rPr>
          <w:sz w:val="28"/>
          <w:szCs w:val="28"/>
          <w:lang w:val="en-US"/>
        </w:rPr>
        <w:t> </w:t>
      </w:r>
      <w:r w:rsidRPr="005A0A50">
        <w:rPr>
          <w:sz w:val="28"/>
          <w:szCs w:val="28"/>
        </w:rPr>
        <w:t>Защита Родины: подвиг или долг?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 xml:space="preserve">Характеризовать понятия «война» и «мир»; 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доказывать важность сохранения мира и согласия;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обосновывать роль защиты Отечества, её важность для гражданина;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понимать особенности защиты чести Отечества в спорте, науке, культуре;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характеризовать понятия «военный подвиг», «честь», «доблесть», обосновывать их важность, приводить примеры их проявлений.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Тема 28.</w:t>
      </w:r>
      <w:r w:rsidRPr="005A0A50">
        <w:rPr>
          <w:sz w:val="28"/>
          <w:szCs w:val="28"/>
          <w:lang w:val="en-US"/>
        </w:rPr>
        <w:t> </w:t>
      </w:r>
      <w:r w:rsidRPr="005A0A50">
        <w:rPr>
          <w:sz w:val="28"/>
          <w:szCs w:val="28"/>
        </w:rPr>
        <w:t>Государство. Россия – наша родина.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Характеризовать понятие «государство»;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уметь выделять и формулировать основные особенности Российского государства с использованием исторических фактов и духовно-нравственные ценностей;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характеризовать понятие «закон» как существенную часть гражданской идентичности человека;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характеризовать понятие «гражданская идентичность», соотносить это понятие с необходимыми нравственными качествами человека.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lastRenderedPageBreak/>
        <w:t>Тема 29.</w:t>
      </w:r>
      <w:r w:rsidRPr="005A0A50">
        <w:rPr>
          <w:sz w:val="28"/>
          <w:szCs w:val="28"/>
          <w:lang w:val="en-US"/>
        </w:rPr>
        <w:t> </w:t>
      </w:r>
      <w:r w:rsidRPr="005A0A50">
        <w:rPr>
          <w:sz w:val="28"/>
          <w:szCs w:val="28"/>
        </w:rPr>
        <w:t>Гражданская идентичность (практическое занятие).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Охарактеризовать свою гражданскую идентичность, её составляющие: этническую, религиозную, гендерную идентичности;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обосновывать важность духовно-нравственных качеств гражданина, указывать их источники.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Тема 30.</w:t>
      </w:r>
      <w:r w:rsidRPr="005A0A50">
        <w:rPr>
          <w:sz w:val="28"/>
          <w:szCs w:val="28"/>
          <w:lang w:val="en-US"/>
        </w:rPr>
        <w:t> </w:t>
      </w:r>
      <w:r w:rsidRPr="005A0A50">
        <w:rPr>
          <w:sz w:val="28"/>
          <w:szCs w:val="28"/>
        </w:rPr>
        <w:t>Моя школа и мой класс (практическое занятие).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Характеризовать понятие «добрые дела» в контексте оценки собственных действий, их нравственного характера;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находить примеры добрых дел в реальности и уметь адаптировать их к потребностям класса.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Тема 31.</w:t>
      </w:r>
      <w:r w:rsidRPr="005A0A50">
        <w:rPr>
          <w:sz w:val="28"/>
          <w:szCs w:val="28"/>
          <w:lang w:val="en-US"/>
        </w:rPr>
        <w:t> </w:t>
      </w:r>
      <w:r w:rsidRPr="005A0A50">
        <w:rPr>
          <w:sz w:val="28"/>
          <w:szCs w:val="28"/>
        </w:rPr>
        <w:t>Человек: какой он? (практическое занятие).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Характеризовать понятие «человек» как духовно-нравственный идеал;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приводить примеры духовно-нравственного идеала в культуре;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формулировать свой идеал человека и нравственные качества, которые ему присущи.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Тема 32.</w:t>
      </w:r>
      <w:r w:rsidRPr="005A0A50">
        <w:rPr>
          <w:sz w:val="28"/>
          <w:szCs w:val="28"/>
          <w:lang w:val="en-US"/>
        </w:rPr>
        <w:t> </w:t>
      </w:r>
      <w:r w:rsidRPr="005A0A50">
        <w:rPr>
          <w:sz w:val="28"/>
          <w:szCs w:val="28"/>
        </w:rPr>
        <w:t>Человек и культура (проект).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Характеризовать грани взаимодействия человека и культуры;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уметь описать в выбранном направлении с помощью известных примеров образ человека, создаваемый произведениями культуры;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показать взаимосвязь человека и культуры через их взаимовлияние;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характеризовать основные признаки понятия «человек» с использованием исторических и культурных примеров, их осмысление и оценку, как с положительной, так и с отрицательной стороны.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b/>
          <w:sz w:val="28"/>
          <w:szCs w:val="28"/>
        </w:rPr>
      </w:pPr>
      <w:r w:rsidRPr="005A0A50">
        <w:rPr>
          <w:b/>
          <w:sz w:val="28"/>
          <w:szCs w:val="28"/>
        </w:rPr>
        <w:t>Система оценки результатов обучения.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Оценка результатов обучения должна быть основана на понятных, прозрачных и структурированных принципах, обеспечивающих оценивание различных компетенций обучающихся. Принципы оценки следующие.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Личностные компетенции обучающихся не подлежат непосредственной оценке, не являются непосредственным основанием оценки как итогового, так и промежуточного уровня духовно-нравственного развития детей, не являются непосредственным основанием при оценке качества образования.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Система оценки образовательных достижений основана на методе наблюдения и включает: педагогические наблюдения, педагогическую диагностику, связанную с оценкой эффективности педагогических действий с целью их дальнейшей оптимизации, проектные работы обучающихся, фиксирующие их достижения в ходе образовательной деятельности и взаимодействия в социуме (классе), мониторинги сформированности духовно-нравственных ценностей личности, включающие традиционные ценности как опорные элементы ценностных ориентаций обучающихся.</w:t>
      </w:r>
    </w:p>
    <w:p w:rsidR="00DA5AFB" w:rsidRPr="005A0A50" w:rsidRDefault="00DA5AFB" w:rsidP="00DA5AFB">
      <w:pPr>
        <w:tabs>
          <w:tab w:val="left" w:pos="2730"/>
        </w:tabs>
        <w:spacing w:line="240" w:lineRule="auto"/>
        <w:ind w:right="6" w:firstLine="567"/>
        <w:rPr>
          <w:sz w:val="28"/>
          <w:szCs w:val="28"/>
        </w:rPr>
      </w:pPr>
      <w:r w:rsidRPr="005A0A50">
        <w:rPr>
          <w:sz w:val="28"/>
          <w:szCs w:val="28"/>
        </w:rPr>
        <w:t>При этом непосредственное оценивание остаётся прерогативной образовательной организации с учётом обозначенных в программе по ОДНКНР предметных, личностных и метапредметных результатов.</w:t>
      </w:r>
    </w:p>
    <w:p w:rsidR="00DA5AFB" w:rsidRPr="005A0A50" w:rsidRDefault="00DA5AFB" w:rsidP="00DA5AFB">
      <w:pPr>
        <w:tabs>
          <w:tab w:val="left" w:pos="2730"/>
        </w:tabs>
        <w:spacing w:line="276" w:lineRule="auto"/>
        <w:ind w:right="6" w:firstLine="567"/>
        <w:rPr>
          <w:color w:val="FF0000"/>
          <w:sz w:val="28"/>
          <w:szCs w:val="28"/>
        </w:rPr>
      </w:pPr>
    </w:p>
    <w:p w:rsidR="00DA5AFB" w:rsidRPr="005A0A50" w:rsidRDefault="00DA5AFB" w:rsidP="00DA5AFB">
      <w:pPr>
        <w:spacing w:line="240" w:lineRule="auto"/>
        <w:ind w:left="540"/>
        <w:contextualSpacing/>
        <w:jc w:val="center"/>
        <w:rPr>
          <w:color w:val="FF0000"/>
          <w:sz w:val="28"/>
          <w:szCs w:val="28"/>
        </w:rPr>
      </w:pPr>
      <w:r w:rsidRPr="005A0A50">
        <w:rPr>
          <w:color w:val="FF0000"/>
          <w:sz w:val="28"/>
          <w:szCs w:val="28"/>
        </w:rPr>
        <w:tab/>
      </w:r>
    </w:p>
    <w:p w:rsidR="00DA5AFB" w:rsidRPr="005A0A50" w:rsidRDefault="00DA5AFB" w:rsidP="00DA5AFB">
      <w:pPr>
        <w:spacing w:line="240" w:lineRule="auto"/>
        <w:ind w:left="540"/>
        <w:contextualSpacing/>
        <w:jc w:val="center"/>
        <w:rPr>
          <w:color w:val="FF0000"/>
          <w:sz w:val="28"/>
          <w:szCs w:val="28"/>
        </w:rPr>
      </w:pPr>
    </w:p>
    <w:p w:rsidR="00DA5AFB" w:rsidRPr="005A0A50" w:rsidRDefault="00DA5AFB" w:rsidP="00DA5AFB">
      <w:pPr>
        <w:spacing w:line="240" w:lineRule="auto"/>
        <w:ind w:left="540"/>
        <w:contextualSpacing/>
        <w:jc w:val="center"/>
        <w:rPr>
          <w:color w:val="FF0000"/>
          <w:sz w:val="28"/>
          <w:szCs w:val="28"/>
        </w:rPr>
      </w:pPr>
    </w:p>
    <w:p w:rsidR="00DA5AFB" w:rsidRPr="005A0A50" w:rsidRDefault="00DA5AFB" w:rsidP="00DA5AFB">
      <w:pPr>
        <w:spacing w:line="240" w:lineRule="auto"/>
        <w:ind w:left="540"/>
        <w:contextualSpacing/>
        <w:jc w:val="center"/>
        <w:rPr>
          <w:color w:val="FF0000"/>
          <w:sz w:val="28"/>
          <w:szCs w:val="28"/>
        </w:rPr>
      </w:pPr>
    </w:p>
    <w:p w:rsidR="00DA5AFB" w:rsidRPr="005A0A50" w:rsidRDefault="00DA5AFB" w:rsidP="00DA5AFB">
      <w:pPr>
        <w:spacing w:line="240" w:lineRule="auto"/>
        <w:ind w:left="540"/>
        <w:contextualSpacing/>
        <w:jc w:val="center"/>
        <w:rPr>
          <w:color w:val="FF0000"/>
          <w:sz w:val="28"/>
          <w:szCs w:val="28"/>
        </w:rPr>
      </w:pPr>
    </w:p>
    <w:p w:rsidR="00DA5AFB" w:rsidRPr="005A0A50" w:rsidRDefault="00DA5AFB" w:rsidP="00DA5AFB">
      <w:pPr>
        <w:spacing w:line="240" w:lineRule="auto"/>
        <w:ind w:left="540"/>
        <w:contextualSpacing/>
        <w:jc w:val="center"/>
        <w:rPr>
          <w:color w:val="FF0000"/>
          <w:sz w:val="28"/>
          <w:szCs w:val="28"/>
        </w:rPr>
      </w:pPr>
    </w:p>
    <w:p w:rsidR="00DA5AFB" w:rsidRPr="005A0A50" w:rsidRDefault="00DA5AFB" w:rsidP="00DA5AFB">
      <w:pPr>
        <w:spacing w:line="240" w:lineRule="auto"/>
        <w:ind w:left="540"/>
        <w:contextualSpacing/>
        <w:jc w:val="center"/>
        <w:rPr>
          <w:color w:val="FF0000"/>
          <w:sz w:val="28"/>
          <w:szCs w:val="28"/>
        </w:rPr>
      </w:pPr>
    </w:p>
    <w:p w:rsidR="00DA5AFB" w:rsidRPr="005A0A50" w:rsidRDefault="00DA5AFB" w:rsidP="00DA5AFB">
      <w:pPr>
        <w:spacing w:line="240" w:lineRule="auto"/>
        <w:ind w:left="540"/>
        <w:contextualSpacing/>
        <w:jc w:val="center"/>
        <w:rPr>
          <w:color w:val="FF0000"/>
          <w:sz w:val="28"/>
          <w:szCs w:val="28"/>
        </w:rPr>
      </w:pPr>
    </w:p>
    <w:p w:rsidR="00DA5AFB" w:rsidRPr="005A0A50" w:rsidRDefault="00DA5AFB" w:rsidP="00DA5AFB">
      <w:pPr>
        <w:spacing w:line="240" w:lineRule="auto"/>
        <w:ind w:left="540"/>
        <w:contextualSpacing/>
        <w:jc w:val="center"/>
        <w:rPr>
          <w:color w:val="FF0000"/>
          <w:sz w:val="28"/>
          <w:szCs w:val="28"/>
        </w:rPr>
      </w:pPr>
    </w:p>
    <w:p w:rsidR="00DA5AFB" w:rsidRPr="005A0A50" w:rsidRDefault="00DA5AFB" w:rsidP="00DA5AFB">
      <w:pPr>
        <w:spacing w:line="240" w:lineRule="auto"/>
        <w:ind w:left="540"/>
        <w:contextualSpacing/>
        <w:jc w:val="center"/>
        <w:rPr>
          <w:rFonts w:eastAsia="Calibri" w:cs="Times New Roman"/>
          <w:b/>
          <w:sz w:val="28"/>
          <w:szCs w:val="28"/>
          <w:lang w:eastAsia="en-US"/>
        </w:rPr>
      </w:pPr>
      <w:r w:rsidRPr="005A0A50">
        <w:rPr>
          <w:rFonts w:eastAsia="Calibri" w:cs="Times New Roman"/>
          <w:b/>
          <w:sz w:val="28"/>
          <w:szCs w:val="28"/>
          <w:lang w:eastAsia="en-US"/>
        </w:rPr>
        <w:t>Тематическое планирование учебного предмета «ОДНКР»</w:t>
      </w:r>
    </w:p>
    <w:p w:rsidR="00DA5AFB" w:rsidRPr="005A0A50" w:rsidRDefault="00DA5AFB" w:rsidP="00DA5AFB">
      <w:pPr>
        <w:spacing w:line="240" w:lineRule="auto"/>
        <w:ind w:left="540" w:firstLine="0"/>
        <w:contextualSpacing/>
        <w:jc w:val="center"/>
        <w:rPr>
          <w:rFonts w:eastAsia="SchoolBookSanPin" w:cs="Times New Roman"/>
          <w:b/>
          <w:sz w:val="28"/>
          <w:szCs w:val="28"/>
          <w:lang w:eastAsia="en-US"/>
        </w:rPr>
      </w:pPr>
    </w:p>
    <w:p w:rsidR="00DA5AFB" w:rsidRPr="005A0A50" w:rsidRDefault="00DA5AFB" w:rsidP="00DA5AFB">
      <w:pPr>
        <w:spacing w:line="240" w:lineRule="auto"/>
        <w:ind w:firstLine="709"/>
        <w:contextualSpacing/>
        <w:rPr>
          <w:rFonts w:eastAsia="SchoolBookSanPin" w:cs="Times New Roman"/>
          <w:b/>
          <w:sz w:val="28"/>
          <w:szCs w:val="28"/>
          <w:lang w:eastAsia="en-US"/>
        </w:rPr>
      </w:pPr>
      <w:r w:rsidRPr="005A0A50">
        <w:rPr>
          <w:rFonts w:eastAsia="SchoolBookSanPin" w:cs="Times New Roman"/>
          <w:i/>
          <w:sz w:val="28"/>
          <w:szCs w:val="28"/>
          <w:lang w:eastAsia="en-US"/>
        </w:rPr>
        <w:t>Тематическое планирование выстроено по содержанию ФОП ООО и внесены под соответствующими пунктами в федеральной образовательной программе основного общего образования.</w:t>
      </w:r>
    </w:p>
    <w:p w:rsidR="00DA5AFB" w:rsidRPr="005A0A50" w:rsidRDefault="00DA5AFB" w:rsidP="00DA5AFB">
      <w:pPr>
        <w:widowControl w:val="0"/>
        <w:spacing w:line="240" w:lineRule="auto"/>
        <w:ind w:firstLine="709"/>
        <w:rPr>
          <w:rFonts w:eastAsia="SchoolBookSanPin" w:cs="Times New Roman"/>
          <w:sz w:val="28"/>
          <w:szCs w:val="28"/>
          <w:lang w:eastAsia="en-US"/>
        </w:rPr>
      </w:pPr>
      <w:r w:rsidRPr="005A0A50">
        <w:rPr>
          <w:rFonts w:eastAsia="SchoolBookSanPin" w:cs="Times New Roman"/>
          <w:sz w:val="28"/>
          <w:szCs w:val="28"/>
          <w:lang w:eastAsia="en-US"/>
        </w:rPr>
        <w:t xml:space="preserve">Распределение часов в тематическом планировании по каждой теме будет прописано на начало учебного года учителем-предметником в </w:t>
      </w:r>
      <w:r w:rsidRPr="005A0A50">
        <w:rPr>
          <w:rFonts w:eastAsia="SchoolBookSanPin" w:cs="Times New Roman"/>
          <w:b/>
          <w:sz w:val="28"/>
          <w:szCs w:val="28"/>
          <w:lang w:eastAsia="en-US"/>
        </w:rPr>
        <w:t>«рабочей программе учителя»</w:t>
      </w:r>
      <w:r w:rsidRPr="005A0A50">
        <w:rPr>
          <w:rFonts w:eastAsia="SchoolBookSanPin" w:cs="Times New Roman"/>
          <w:sz w:val="28"/>
          <w:szCs w:val="28"/>
          <w:lang w:eastAsia="en-US"/>
        </w:rPr>
        <w:t xml:space="preserve"> на основании распределённых часов по учебному плану на текущий учебный год.</w:t>
      </w:r>
    </w:p>
    <w:p w:rsidR="00DA5AFB" w:rsidRPr="005A0A50" w:rsidRDefault="00DA5AFB" w:rsidP="00DA5AFB">
      <w:pPr>
        <w:widowControl w:val="0"/>
        <w:spacing w:line="240" w:lineRule="auto"/>
        <w:ind w:firstLine="709"/>
        <w:rPr>
          <w:rFonts w:eastAsia="SchoolBookSanPin" w:cs="Times New Roman"/>
          <w:sz w:val="28"/>
          <w:szCs w:val="28"/>
          <w:lang w:eastAsia="en-US"/>
        </w:rPr>
      </w:pPr>
      <w:r w:rsidRPr="005A0A50">
        <w:rPr>
          <w:rFonts w:eastAsia="SchoolBookSanPin" w:cs="Times New Roman"/>
          <w:sz w:val="28"/>
          <w:szCs w:val="28"/>
          <w:lang w:eastAsia="en-US"/>
        </w:rPr>
        <w:t>Структура тематического планирования рабочей программы в соответствие с ФГОС ООО (пункт 32.1) включает в себя следующие структурные компоненты:</w:t>
      </w:r>
    </w:p>
    <w:tbl>
      <w:tblPr>
        <w:tblStyle w:val="TableNormal20"/>
        <w:tblW w:w="9639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4394"/>
        <w:gridCol w:w="2126"/>
        <w:gridCol w:w="2126"/>
      </w:tblGrid>
      <w:tr w:rsidR="00DA5AFB" w:rsidRPr="005A0A50" w:rsidTr="007B045F">
        <w:trPr>
          <w:trHeight w:val="575"/>
        </w:trPr>
        <w:tc>
          <w:tcPr>
            <w:tcW w:w="993" w:type="dxa"/>
          </w:tcPr>
          <w:p w:rsidR="00DA5AFB" w:rsidRPr="005A0A50" w:rsidRDefault="00DA5AFB" w:rsidP="007B045F">
            <w:pPr>
              <w:spacing w:line="240" w:lineRule="auto"/>
              <w:ind w:left="142" w:right="354" w:firstLine="96"/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  <w:r w:rsidRPr="005A0A50">
              <w:rPr>
                <w:rFonts w:eastAsia="Times New Roman"/>
                <w:sz w:val="28"/>
                <w:szCs w:val="28"/>
                <w:lang w:eastAsia="en-US"/>
              </w:rPr>
              <w:t>№</w:t>
            </w:r>
            <w:r w:rsidRPr="005A0A50">
              <w:rPr>
                <w:rFonts w:eastAsia="Times New Roman"/>
                <w:spacing w:val="-57"/>
                <w:sz w:val="28"/>
                <w:szCs w:val="28"/>
                <w:lang w:eastAsia="en-US"/>
              </w:rPr>
              <w:t xml:space="preserve"> </w:t>
            </w:r>
            <w:r w:rsidRPr="005A0A50">
              <w:rPr>
                <w:rFonts w:eastAsia="Times New Roman"/>
                <w:sz w:val="28"/>
                <w:szCs w:val="28"/>
                <w:lang w:eastAsia="en-US"/>
              </w:rPr>
              <w:t>п/п</w:t>
            </w:r>
          </w:p>
        </w:tc>
        <w:tc>
          <w:tcPr>
            <w:tcW w:w="4394" w:type="dxa"/>
          </w:tcPr>
          <w:p w:rsidR="00DA5AFB" w:rsidRPr="005A0A50" w:rsidRDefault="00DA5AFB" w:rsidP="007B045F">
            <w:pPr>
              <w:spacing w:line="240" w:lineRule="auto"/>
              <w:ind w:left="142" w:firstLine="0"/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  <w:proofErr w:type="spellStart"/>
            <w:r w:rsidRPr="005A0A50">
              <w:rPr>
                <w:rFonts w:eastAsia="Times New Roman"/>
                <w:sz w:val="28"/>
                <w:szCs w:val="28"/>
                <w:lang w:eastAsia="en-US"/>
              </w:rPr>
              <w:t>Тема</w:t>
            </w:r>
            <w:proofErr w:type="spellEnd"/>
          </w:p>
        </w:tc>
        <w:tc>
          <w:tcPr>
            <w:tcW w:w="2126" w:type="dxa"/>
          </w:tcPr>
          <w:p w:rsidR="00DA5AFB" w:rsidRPr="005A0A50" w:rsidRDefault="00DA5AFB" w:rsidP="007B045F">
            <w:pPr>
              <w:spacing w:line="240" w:lineRule="auto"/>
              <w:ind w:left="142" w:right="27" w:hanging="72"/>
              <w:jc w:val="center"/>
              <w:rPr>
                <w:rFonts w:eastAsia="Times New Roman"/>
                <w:sz w:val="28"/>
                <w:szCs w:val="28"/>
                <w:lang w:val="ru-RU" w:eastAsia="en-US"/>
              </w:rPr>
            </w:pPr>
            <w:r w:rsidRPr="005A0A50">
              <w:rPr>
                <w:rFonts w:eastAsia="Times New Roman"/>
                <w:spacing w:val="-1"/>
                <w:sz w:val="28"/>
                <w:szCs w:val="28"/>
                <w:lang w:val="ru-RU" w:eastAsia="en-US"/>
              </w:rPr>
              <w:t>Количество часов, отводимых на освоение каждой темы</w:t>
            </w:r>
          </w:p>
        </w:tc>
        <w:tc>
          <w:tcPr>
            <w:tcW w:w="2126" w:type="dxa"/>
          </w:tcPr>
          <w:p w:rsidR="00DA5AFB" w:rsidRPr="005A0A50" w:rsidRDefault="00DA5AFB" w:rsidP="007B045F">
            <w:pPr>
              <w:spacing w:line="240" w:lineRule="auto"/>
              <w:ind w:left="142" w:right="27" w:hanging="72"/>
              <w:jc w:val="center"/>
              <w:rPr>
                <w:rFonts w:eastAsia="Times New Roman"/>
                <w:spacing w:val="-1"/>
                <w:sz w:val="28"/>
                <w:szCs w:val="28"/>
                <w:lang w:eastAsia="en-US"/>
              </w:rPr>
            </w:pPr>
            <w:r w:rsidRPr="005A0A50">
              <w:rPr>
                <w:rFonts w:eastAsia="Times New Roman"/>
                <w:spacing w:val="-1"/>
                <w:sz w:val="28"/>
                <w:szCs w:val="28"/>
                <w:lang w:eastAsia="en-US"/>
              </w:rPr>
              <w:t xml:space="preserve">Э(Ц)ОР </w:t>
            </w:r>
          </w:p>
        </w:tc>
      </w:tr>
      <w:tr w:rsidR="00DA5AFB" w:rsidRPr="005A0A50" w:rsidTr="007B045F">
        <w:trPr>
          <w:trHeight w:val="2227"/>
        </w:trPr>
        <w:tc>
          <w:tcPr>
            <w:tcW w:w="993" w:type="dxa"/>
          </w:tcPr>
          <w:p w:rsidR="00DA5AFB" w:rsidRPr="005A0A50" w:rsidRDefault="00DA5AFB" w:rsidP="007B045F">
            <w:pPr>
              <w:spacing w:line="240" w:lineRule="auto"/>
              <w:ind w:left="142" w:firstLine="0"/>
              <w:jc w:val="left"/>
              <w:rPr>
                <w:rFonts w:eastAsia="Times New Roman"/>
                <w:sz w:val="28"/>
                <w:szCs w:val="28"/>
                <w:lang w:eastAsia="en-US"/>
              </w:rPr>
            </w:pPr>
            <w:r w:rsidRPr="005A0A50">
              <w:rPr>
                <w:rFonts w:eastAsia="Times New Roman"/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4394" w:type="dxa"/>
          </w:tcPr>
          <w:p w:rsidR="00DA5AFB" w:rsidRPr="005A0A50" w:rsidRDefault="00DA5AFB" w:rsidP="007B045F">
            <w:pPr>
              <w:rPr>
                <w:rFonts w:eastAsia="OfficinaSansBoldITC"/>
                <w:sz w:val="28"/>
                <w:szCs w:val="28"/>
                <w:lang w:val="ru-RU" w:eastAsia="en-US"/>
              </w:rPr>
            </w:pPr>
            <w:r w:rsidRPr="005A0A50">
              <w:rPr>
                <w:rFonts w:eastAsia="OfficinaSansBoldITC"/>
                <w:sz w:val="28"/>
                <w:szCs w:val="28"/>
                <w:lang w:val="ru-RU" w:eastAsia="en-US"/>
              </w:rPr>
              <w:t>5 класс</w:t>
            </w:r>
          </w:p>
          <w:p w:rsidR="00DA5AFB" w:rsidRPr="005A0A50" w:rsidRDefault="00DA5AFB" w:rsidP="007B045F">
            <w:pPr>
              <w:rPr>
                <w:rFonts w:eastAsia="OfficinaSansBoldITC"/>
                <w:sz w:val="28"/>
                <w:szCs w:val="28"/>
                <w:lang w:val="ru-RU" w:eastAsia="en-US"/>
              </w:rPr>
            </w:pPr>
            <w:r w:rsidRPr="005A0A50">
              <w:rPr>
                <w:rFonts w:eastAsia="OfficinaSansBoldITC"/>
                <w:sz w:val="28"/>
                <w:szCs w:val="28"/>
                <w:lang w:val="ru-RU" w:eastAsia="en-US"/>
              </w:rPr>
              <w:t>159.3.1.</w:t>
            </w:r>
            <w:r w:rsidRPr="005A0A50">
              <w:rPr>
                <w:rFonts w:eastAsia="OfficinaSansBoldITC"/>
                <w:sz w:val="28"/>
                <w:szCs w:val="28"/>
                <w:lang w:eastAsia="en-US"/>
              </w:rPr>
              <w:t> </w:t>
            </w:r>
            <w:r w:rsidRPr="005A0A50">
              <w:rPr>
                <w:rFonts w:eastAsia="OfficinaSansBoldITC"/>
                <w:sz w:val="28"/>
                <w:szCs w:val="28"/>
                <w:lang w:val="ru-RU" w:eastAsia="en-US"/>
              </w:rPr>
              <w:t>Тематический блок 1. «Россия – наш общий дом».</w:t>
            </w:r>
          </w:p>
          <w:p w:rsidR="00DA5AFB" w:rsidRPr="005A0A50" w:rsidRDefault="00DA5AFB" w:rsidP="007B045F">
            <w:pPr>
              <w:rPr>
                <w:rFonts w:eastAsia="OfficinaSansBoldITC"/>
                <w:sz w:val="28"/>
                <w:szCs w:val="28"/>
                <w:lang w:val="ru-RU" w:eastAsia="en-US"/>
              </w:rPr>
            </w:pPr>
            <w:r w:rsidRPr="005A0A50">
              <w:rPr>
                <w:rFonts w:eastAsia="OfficinaSansBoldITC"/>
                <w:sz w:val="28"/>
                <w:szCs w:val="28"/>
                <w:lang w:val="ru-RU" w:eastAsia="en-US"/>
              </w:rPr>
              <w:t>Тема 1.</w:t>
            </w:r>
            <w:r w:rsidRPr="005A0A50">
              <w:rPr>
                <w:rFonts w:eastAsia="OfficinaSansBoldITC"/>
                <w:sz w:val="28"/>
                <w:szCs w:val="28"/>
                <w:lang w:eastAsia="en-US"/>
              </w:rPr>
              <w:t> </w:t>
            </w:r>
            <w:r w:rsidRPr="005A0A50">
              <w:rPr>
                <w:rFonts w:eastAsia="OfficinaSansBoldITC"/>
                <w:sz w:val="28"/>
                <w:szCs w:val="28"/>
                <w:lang w:val="ru-RU" w:eastAsia="en-US"/>
              </w:rPr>
              <w:t>Зачем изучать курс «Основы духовно-нравственной культуры народов России»?</w:t>
            </w:r>
          </w:p>
          <w:p w:rsidR="00DA5AFB" w:rsidRPr="005A0A50" w:rsidRDefault="00DA5AFB" w:rsidP="007B045F">
            <w:pPr>
              <w:rPr>
                <w:rFonts w:eastAsia="OfficinaSansBoldITC"/>
                <w:sz w:val="28"/>
                <w:szCs w:val="28"/>
                <w:lang w:val="ru-RU" w:eastAsia="en-US"/>
              </w:rPr>
            </w:pPr>
            <w:r w:rsidRPr="005A0A50">
              <w:rPr>
                <w:rFonts w:eastAsia="OfficinaSansBoldITC"/>
                <w:sz w:val="28"/>
                <w:szCs w:val="28"/>
                <w:lang w:val="ru-RU" w:eastAsia="en-US"/>
              </w:rPr>
              <w:t>Формирование и закрепление гражданского единства. Родина и Отечество. Традиционные ценности и ролевые модели. Традиционная семья. Всеобщий характер морали и нравственности. Русский язык и единое культурное пространство. Риски и угрозы духовно-нравственной культуре народов России.</w:t>
            </w:r>
          </w:p>
          <w:p w:rsidR="00DA5AFB" w:rsidRPr="005A0A50" w:rsidRDefault="00DA5AFB" w:rsidP="007B045F">
            <w:pPr>
              <w:rPr>
                <w:rFonts w:eastAsia="OfficinaSansBoldITC"/>
                <w:sz w:val="28"/>
                <w:szCs w:val="28"/>
                <w:lang w:val="ru-RU" w:eastAsia="en-US"/>
              </w:rPr>
            </w:pPr>
            <w:r w:rsidRPr="005A0A50">
              <w:rPr>
                <w:rFonts w:eastAsia="OfficinaSansBoldITC"/>
                <w:sz w:val="28"/>
                <w:szCs w:val="28"/>
                <w:lang w:val="ru-RU" w:eastAsia="en-US"/>
              </w:rPr>
              <w:t>Тема 2.</w:t>
            </w:r>
            <w:r w:rsidRPr="005A0A50">
              <w:rPr>
                <w:rFonts w:eastAsia="OfficinaSansBoldITC"/>
                <w:sz w:val="28"/>
                <w:szCs w:val="28"/>
                <w:lang w:eastAsia="en-US"/>
              </w:rPr>
              <w:t> </w:t>
            </w:r>
            <w:r w:rsidRPr="005A0A50">
              <w:rPr>
                <w:rFonts w:eastAsia="OfficinaSansBoldITC"/>
                <w:sz w:val="28"/>
                <w:szCs w:val="28"/>
                <w:lang w:val="ru-RU" w:eastAsia="en-US"/>
              </w:rPr>
              <w:t>Наш дом – Россия.</w:t>
            </w:r>
          </w:p>
          <w:p w:rsidR="00DA5AFB" w:rsidRPr="005A0A50" w:rsidRDefault="00DA5AFB" w:rsidP="007B045F">
            <w:pPr>
              <w:rPr>
                <w:rFonts w:eastAsia="OfficinaSansBoldITC"/>
                <w:sz w:val="28"/>
                <w:szCs w:val="28"/>
                <w:lang w:val="ru-RU" w:eastAsia="en-US"/>
              </w:rPr>
            </w:pPr>
            <w:r w:rsidRPr="005A0A50">
              <w:rPr>
                <w:rFonts w:eastAsia="OfficinaSansBoldITC"/>
                <w:sz w:val="28"/>
                <w:szCs w:val="28"/>
                <w:lang w:val="ru-RU" w:eastAsia="en-US"/>
              </w:rPr>
              <w:t>Россия – многонациональная страна. Многонациональный народ Российской Федерации. Россия как общий дом. Дружба народов.</w:t>
            </w:r>
          </w:p>
          <w:p w:rsidR="00DA5AFB" w:rsidRPr="005A0A50" w:rsidRDefault="00DA5AFB" w:rsidP="007B045F">
            <w:pPr>
              <w:rPr>
                <w:rFonts w:eastAsia="OfficinaSansBoldITC"/>
                <w:sz w:val="28"/>
                <w:szCs w:val="28"/>
                <w:lang w:val="ru-RU" w:eastAsia="en-US"/>
              </w:rPr>
            </w:pPr>
            <w:r w:rsidRPr="005A0A50">
              <w:rPr>
                <w:rFonts w:eastAsia="OfficinaSansBoldITC"/>
                <w:sz w:val="28"/>
                <w:szCs w:val="28"/>
                <w:lang w:val="ru-RU" w:eastAsia="en-US"/>
              </w:rPr>
              <w:t>Тема 3.</w:t>
            </w:r>
            <w:r w:rsidRPr="005A0A50">
              <w:rPr>
                <w:rFonts w:eastAsia="OfficinaSansBoldITC"/>
                <w:sz w:val="28"/>
                <w:szCs w:val="28"/>
                <w:lang w:eastAsia="en-US"/>
              </w:rPr>
              <w:t> </w:t>
            </w:r>
            <w:r w:rsidRPr="005A0A50">
              <w:rPr>
                <w:rFonts w:eastAsia="OfficinaSansBoldITC"/>
                <w:sz w:val="28"/>
                <w:szCs w:val="28"/>
                <w:lang w:val="ru-RU" w:eastAsia="en-US"/>
              </w:rPr>
              <w:t>Язык и история.</w:t>
            </w:r>
          </w:p>
          <w:p w:rsidR="00DA5AFB" w:rsidRPr="005A0A50" w:rsidRDefault="00DA5AFB" w:rsidP="007B045F">
            <w:pPr>
              <w:rPr>
                <w:rFonts w:eastAsia="OfficinaSansBoldITC"/>
                <w:sz w:val="28"/>
                <w:szCs w:val="28"/>
                <w:lang w:val="ru-RU" w:eastAsia="en-US"/>
              </w:rPr>
            </w:pPr>
            <w:r w:rsidRPr="005A0A50">
              <w:rPr>
                <w:rFonts w:eastAsia="OfficinaSansBoldITC"/>
                <w:sz w:val="28"/>
                <w:szCs w:val="28"/>
                <w:lang w:val="ru-RU" w:eastAsia="en-US"/>
              </w:rPr>
              <w:t>Что такое язык? Как в языке народа отражается его история? Язык как инструмент культуры. Важность коммуникации между людьми. Языки народов мира, их взаимосвязь.</w:t>
            </w:r>
          </w:p>
          <w:p w:rsidR="00DA5AFB" w:rsidRPr="005A0A50" w:rsidRDefault="00DA5AFB" w:rsidP="007B045F">
            <w:pPr>
              <w:rPr>
                <w:rFonts w:eastAsia="OfficinaSansBoldITC"/>
                <w:sz w:val="28"/>
                <w:szCs w:val="28"/>
                <w:lang w:val="ru-RU" w:eastAsia="en-US"/>
              </w:rPr>
            </w:pPr>
            <w:r w:rsidRPr="005A0A50">
              <w:rPr>
                <w:rFonts w:eastAsia="OfficinaSansBoldITC"/>
                <w:sz w:val="28"/>
                <w:szCs w:val="28"/>
                <w:lang w:val="ru-RU" w:eastAsia="en-US"/>
              </w:rPr>
              <w:lastRenderedPageBreak/>
              <w:t>Тема 4.</w:t>
            </w:r>
            <w:r w:rsidRPr="005A0A50">
              <w:rPr>
                <w:rFonts w:eastAsia="OfficinaSansBoldITC"/>
                <w:sz w:val="28"/>
                <w:szCs w:val="28"/>
                <w:lang w:eastAsia="en-US"/>
              </w:rPr>
              <w:t> </w:t>
            </w:r>
            <w:r w:rsidRPr="005A0A50">
              <w:rPr>
                <w:rFonts w:eastAsia="OfficinaSansBoldITC"/>
                <w:sz w:val="28"/>
                <w:szCs w:val="28"/>
                <w:lang w:val="ru-RU" w:eastAsia="en-US"/>
              </w:rPr>
              <w:t xml:space="preserve">Русский язык – язык общения и язык возможностей. Русский язык – основа российской культуры. Как складывался русский язык: вклад народов России в его развитие. Русский язык как </w:t>
            </w:r>
            <w:proofErr w:type="spellStart"/>
            <w:r w:rsidRPr="005A0A50">
              <w:rPr>
                <w:rFonts w:eastAsia="OfficinaSansBoldITC"/>
                <w:sz w:val="28"/>
                <w:szCs w:val="28"/>
                <w:lang w:val="ru-RU" w:eastAsia="en-US"/>
              </w:rPr>
              <w:t>культурообразующий</w:t>
            </w:r>
            <w:proofErr w:type="spellEnd"/>
            <w:r w:rsidRPr="005A0A50">
              <w:rPr>
                <w:rFonts w:eastAsia="OfficinaSansBoldITC"/>
                <w:sz w:val="28"/>
                <w:szCs w:val="28"/>
                <w:lang w:val="ru-RU" w:eastAsia="en-US"/>
              </w:rPr>
              <w:t xml:space="preserve"> проект и язык межнационального общения. Важность общего языка для всех народов России. Возможности, которые даёт русский язык.</w:t>
            </w:r>
          </w:p>
          <w:p w:rsidR="00DA5AFB" w:rsidRPr="005A0A50" w:rsidRDefault="00DA5AFB" w:rsidP="007B045F">
            <w:pPr>
              <w:rPr>
                <w:rFonts w:eastAsia="OfficinaSansBoldITC"/>
                <w:sz w:val="28"/>
                <w:szCs w:val="28"/>
                <w:lang w:val="ru-RU" w:eastAsia="en-US"/>
              </w:rPr>
            </w:pPr>
            <w:r w:rsidRPr="005A0A50">
              <w:rPr>
                <w:rFonts w:eastAsia="OfficinaSansBoldITC"/>
                <w:sz w:val="28"/>
                <w:szCs w:val="28"/>
                <w:lang w:val="ru-RU" w:eastAsia="en-US"/>
              </w:rPr>
              <w:t>Тема 5.</w:t>
            </w:r>
            <w:r w:rsidRPr="005A0A50">
              <w:rPr>
                <w:rFonts w:eastAsia="OfficinaSansBoldITC"/>
                <w:sz w:val="28"/>
                <w:szCs w:val="28"/>
                <w:lang w:eastAsia="en-US"/>
              </w:rPr>
              <w:t> </w:t>
            </w:r>
            <w:r w:rsidRPr="005A0A50">
              <w:rPr>
                <w:rFonts w:eastAsia="OfficinaSansBoldITC"/>
                <w:sz w:val="28"/>
                <w:szCs w:val="28"/>
                <w:lang w:val="ru-RU" w:eastAsia="en-US"/>
              </w:rPr>
              <w:t>Истоки родной культуры.</w:t>
            </w:r>
          </w:p>
          <w:p w:rsidR="00DA5AFB" w:rsidRPr="005A0A50" w:rsidRDefault="00DA5AFB" w:rsidP="007B045F">
            <w:pPr>
              <w:rPr>
                <w:rFonts w:eastAsia="OfficinaSansBoldITC"/>
                <w:sz w:val="28"/>
                <w:szCs w:val="28"/>
                <w:lang w:val="ru-RU" w:eastAsia="en-US"/>
              </w:rPr>
            </w:pPr>
            <w:r w:rsidRPr="005A0A50">
              <w:rPr>
                <w:rFonts w:eastAsia="OfficinaSansBoldITC"/>
                <w:sz w:val="28"/>
                <w:szCs w:val="28"/>
                <w:lang w:val="ru-RU" w:eastAsia="en-US"/>
              </w:rPr>
              <w:t>Что такое культура. Культура и природа. Роль культуры в жизни общества. Многообразие культур и его причины. Единство культурного пространства России.</w:t>
            </w:r>
          </w:p>
          <w:p w:rsidR="00DA5AFB" w:rsidRPr="005A0A50" w:rsidRDefault="00DA5AFB" w:rsidP="007B045F">
            <w:pPr>
              <w:rPr>
                <w:rFonts w:eastAsia="OfficinaSansBoldITC"/>
                <w:sz w:val="28"/>
                <w:szCs w:val="28"/>
                <w:lang w:val="ru-RU" w:eastAsia="en-US"/>
              </w:rPr>
            </w:pPr>
            <w:r w:rsidRPr="005A0A50">
              <w:rPr>
                <w:rFonts w:eastAsia="OfficinaSansBoldITC"/>
                <w:sz w:val="28"/>
                <w:szCs w:val="28"/>
                <w:lang w:val="ru-RU" w:eastAsia="en-US"/>
              </w:rPr>
              <w:t>Тема 6.</w:t>
            </w:r>
            <w:r w:rsidRPr="005A0A50">
              <w:rPr>
                <w:rFonts w:eastAsia="OfficinaSansBoldITC"/>
                <w:sz w:val="28"/>
                <w:szCs w:val="28"/>
                <w:lang w:eastAsia="en-US"/>
              </w:rPr>
              <w:t> </w:t>
            </w:r>
            <w:r w:rsidRPr="005A0A50">
              <w:rPr>
                <w:rFonts w:eastAsia="OfficinaSansBoldITC"/>
                <w:sz w:val="28"/>
                <w:szCs w:val="28"/>
                <w:lang w:val="ru-RU" w:eastAsia="en-US"/>
              </w:rPr>
              <w:t>Материальная культура.</w:t>
            </w:r>
          </w:p>
          <w:p w:rsidR="00DA5AFB" w:rsidRPr="005A0A50" w:rsidRDefault="00DA5AFB" w:rsidP="007B045F">
            <w:pPr>
              <w:rPr>
                <w:rFonts w:eastAsia="OfficinaSansBoldITC"/>
                <w:sz w:val="28"/>
                <w:szCs w:val="28"/>
                <w:lang w:val="ru-RU" w:eastAsia="en-US"/>
              </w:rPr>
            </w:pPr>
            <w:r w:rsidRPr="005A0A50">
              <w:rPr>
                <w:rFonts w:eastAsia="OfficinaSansBoldITC"/>
                <w:sz w:val="28"/>
                <w:szCs w:val="28"/>
                <w:lang w:val="ru-RU" w:eastAsia="en-US"/>
              </w:rPr>
              <w:t>Материальная культура: архитектура, одежда, пища, транспорт, техника. Связь между материальной культурой и духовно-нравственными ценностями общества.</w:t>
            </w:r>
          </w:p>
          <w:p w:rsidR="00DA5AFB" w:rsidRPr="005A0A50" w:rsidRDefault="00DA5AFB" w:rsidP="007B045F">
            <w:pPr>
              <w:rPr>
                <w:rFonts w:eastAsia="OfficinaSansBoldITC"/>
                <w:sz w:val="28"/>
                <w:szCs w:val="28"/>
                <w:lang w:val="ru-RU" w:eastAsia="en-US"/>
              </w:rPr>
            </w:pPr>
            <w:r w:rsidRPr="005A0A50">
              <w:rPr>
                <w:rFonts w:eastAsia="OfficinaSansBoldITC"/>
                <w:sz w:val="28"/>
                <w:szCs w:val="28"/>
                <w:lang w:val="ru-RU" w:eastAsia="en-US"/>
              </w:rPr>
              <w:t>Тема 7.</w:t>
            </w:r>
            <w:r w:rsidRPr="005A0A50">
              <w:rPr>
                <w:rFonts w:eastAsia="OfficinaSansBoldITC"/>
                <w:sz w:val="28"/>
                <w:szCs w:val="28"/>
                <w:lang w:eastAsia="en-US"/>
              </w:rPr>
              <w:t> </w:t>
            </w:r>
            <w:r w:rsidRPr="005A0A50">
              <w:rPr>
                <w:rFonts w:eastAsia="OfficinaSansBoldITC"/>
                <w:sz w:val="28"/>
                <w:szCs w:val="28"/>
                <w:lang w:val="ru-RU" w:eastAsia="en-US"/>
              </w:rPr>
              <w:t>Духовная культура.</w:t>
            </w:r>
          </w:p>
          <w:p w:rsidR="00DA5AFB" w:rsidRPr="005A0A50" w:rsidRDefault="00DA5AFB" w:rsidP="007B045F">
            <w:pPr>
              <w:rPr>
                <w:rFonts w:eastAsia="OfficinaSansBoldITC"/>
                <w:sz w:val="28"/>
                <w:szCs w:val="28"/>
                <w:lang w:val="ru-RU" w:eastAsia="en-US"/>
              </w:rPr>
            </w:pPr>
            <w:r w:rsidRPr="005A0A50">
              <w:rPr>
                <w:rFonts w:eastAsia="OfficinaSansBoldITC"/>
                <w:sz w:val="28"/>
                <w:szCs w:val="28"/>
                <w:lang w:val="ru-RU" w:eastAsia="en-US"/>
              </w:rPr>
              <w:t>Духовно-нравственная культура. Искусство, наука, духовность Мораль, нравственность, ценности. Художественное осмысление мира. Символ и знак. Духовная культура как реализация ценностей.</w:t>
            </w:r>
          </w:p>
          <w:p w:rsidR="00DA5AFB" w:rsidRPr="005A0A50" w:rsidRDefault="00DA5AFB" w:rsidP="007B045F">
            <w:pPr>
              <w:rPr>
                <w:rFonts w:eastAsia="OfficinaSansBoldITC"/>
                <w:sz w:val="28"/>
                <w:szCs w:val="28"/>
                <w:lang w:val="ru-RU" w:eastAsia="en-US"/>
              </w:rPr>
            </w:pPr>
            <w:r w:rsidRPr="005A0A50">
              <w:rPr>
                <w:rFonts w:eastAsia="OfficinaSansBoldITC"/>
                <w:sz w:val="28"/>
                <w:szCs w:val="28"/>
                <w:lang w:val="ru-RU" w:eastAsia="en-US"/>
              </w:rPr>
              <w:t>Тема 8.</w:t>
            </w:r>
            <w:r w:rsidRPr="005A0A50">
              <w:rPr>
                <w:rFonts w:eastAsia="OfficinaSansBoldITC"/>
                <w:sz w:val="28"/>
                <w:szCs w:val="28"/>
                <w:lang w:eastAsia="en-US"/>
              </w:rPr>
              <w:t> </w:t>
            </w:r>
            <w:r w:rsidRPr="005A0A50">
              <w:rPr>
                <w:rFonts w:eastAsia="OfficinaSansBoldITC"/>
                <w:sz w:val="28"/>
                <w:szCs w:val="28"/>
                <w:lang w:val="ru-RU" w:eastAsia="en-US"/>
              </w:rPr>
              <w:t>Культура и религия.</w:t>
            </w:r>
          </w:p>
          <w:p w:rsidR="00DA5AFB" w:rsidRPr="005A0A50" w:rsidRDefault="00DA5AFB" w:rsidP="007B045F">
            <w:pPr>
              <w:rPr>
                <w:rFonts w:eastAsia="OfficinaSansBoldITC"/>
                <w:sz w:val="28"/>
                <w:szCs w:val="28"/>
                <w:lang w:val="ru-RU" w:eastAsia="en-US"/>
              </w:rPr>
            </w:pPr>
            <w:r w:rsidRPr="005A0A50">
              <w:rPr>
                <w:rFonts w:eastAsia="OfficinaSansBoldITC"/>
                <w:sz w:val="28"/>
                <w:szCs w:val="28"/>
                <w:lang w:val="ru-RU" w:eastAsia="en-US"/>
              </w:rPr>
              <w:t>Религия и культура. Что такое религия, её роль в жизни общества и человека. Государствообразующие религии России. Единство ценностей в религиях России.</w:t>
            </w:r>
          </w:p>
          <w:p w:rsidR="00DA5AFB" w:rsidRPr="005A0A50" w:rsidRDefault="00DA5AFB" w:rsidP="007B045F">
            <w:pPr>
              <w:rPr>
                <w:rFonts w:eastAsia="OfficinaSansBoldITC"/>
                <w:sz w:val="28"/>
                <w:szCs w:val="28"/>
                <w:lang w:val="ru-RU" w:eastAsia="en-US"/>
              </w:rPr>
            </w:pPr>
            <w:r w:rsidRPr="005A0A50">
              <w:rPr>
                <w:rFonts w:eastAsia="OfficinaSansBoldITC"/>
                <w:sz w:val="28"/>
                <w:szCs w:val="28"/>
                <w:lang w:val="ru-RU" w:eastAsia="en-US"/>
              </w:rPr>
              <w:t>Тема 9.</w:t>
            </w:r>
            <w:r w:rsidRPr="005A0A50">
              <w:rPr>
                <w:rFonts w:eastAsia="OfficinaSansBoldITC"/>
                <w:sz w:val="28"/>
                <w:szCs w:val="28"/>
                <w:lang w:eastAsia="en-US"/>
              </w:rPr>
              <w:t> </w:t>
            </w:r>
            <w:r w:rsidRPr="005A0A50">
              <w:rPr>
                <w:rFonts w:eastAsia="OfficinaSansBoldITC"/>
                <w:sz w:val="28"/>
                <w:szCs w:val="28"/>
                <w:lang w:val="ru-RU" w:eastAsia="en-US"/>
              </w:rPr>
              <w:t>Культура и образование.</w:t>
            </w:r>
          </w:p>
          <w:p w:rsidR="00DA5AFB" w:rsidRPr="005A0A50" w:rsidRDefault="00DA5AFB" w:rsidP="007B045F">
            <w:pPr>
              <w:rPr>
                <w:rFonts w:eastAsia="OfficinaSansBoldITC"/>
                <w:sz w:val="28"/>
                <w:szCs w:val="28"/>
                <w:lang w:val="ru-RU" w:eastAsia="en-US"/>
              </w:rPr>
            </w:pPr>
            <w:r w:rsidRPr="005A0A50">
              <w:rPr>
                <w:rFonts w:eastAsia="OfficinaSansBoldITC"/>
                <w:sz w:val="28"/>
                <w:szCs w:val="28"/>
                <w:lang w:val="ru-RU" w:eastAsia="en-US"/>
              </w:rPr>
              <w:t>Зачем нужно учиться? Культура как способ получения нужных знаний. Образование как ключ к социализации и духовно-нравственному развитию человека.</w:t>
            </w:r>
          </w:p>
          <w:p w:rsidR="00DA5AFB" w:rsidRPr="005A0A50" w:rsidRDefault="00DA5AFB" w:rsidP="007B045F">
            <w:pPr>
              <w:rPr>
                <w:rFonts w:eastAsia="OfficinaSansBoldITC"/>
                <w:sz w:val="28"/>
                <w:szCs w:val="28"/>
                <w:lang w:val="ru-RU" w:eastAsia="en-US"/>
              </w:rPr>
            </w:pPr>
            <w:r w:rsidRPr="005A0A50">
              <w:rPr>
                <w:rFonts w:eastAsia="OfficinaSansBoldITC"/>
                <w:sz w:val="28"/>
                <w:szCs w:val="28"/>
                <w:lang w:val="ru-RU" w:eastAsia="en-US"/>
              </w:rPr>
              <w:t>Тема 10.</w:t>
            </w:r>
            <w:r w:rsidRPr="005A0A50">
              <w:rPr>
                <w:rFonts w:eastAsia="OfficinaSansBoldITC"/>
                <w:sz w:val="28"/>
                <w:szCs w:val="28"/>
                <w:lang w:eastAsia="en-US"/>
              </w:rPr>
              <w:t> </w:t>
            </w:r>
            <w:r w:rsidRPr="005A0A50">
              <w:rPr>
                <w:rFonts w:eastAsia="OfficinaSansBoldITC"/>
                <w:sz w:val="28"/>
                <w:szCs w:val="28"/>
                <w:lang w:val="ru-RU" w:eastAsia="en-US"/>
              </w:rPr>
              <w:t>Многообразие культур России (практическое занятие).</w:t>
            </w:r>
          </w:p>
          <w:p w:rsidR="00DA5AFB" w:rsidRPr="005A0A50" w:rsidRDefault="00DA5AFB" w:rsidP="007B045F">
            <w:pPr>
              <w:rPr>
                <w:rFonts w:eastAsia="OfficinaSansBoldITC"/>
                <w:sz w:val="28"/>
                <w:szCs w:val="28"/>
                <w:lang w:val="ru-RU" w:eastAsia="en-US"/>
              </w:rPr>
            </w:pPr>
            <w:r w:rsidRPr="005A0A50">
              <w:rPr>
                <w:rFonts w:eastAsia="OfficinaSansBoldITC"/>
                <w:sz w:val="28"/>
                <w:szCs w:val="28"/>
                <w:lang w:val="ru-RU" w:eastAsia="en-US"/>
              </w:rPr>
              <w:t>Единство культур народов России. Что значит быть культурным человеком? Знание о культуре народов России.</w:t>
            </w:r>
          </w:p>
          <w:p w:rsidR="00DA5AFB" w:rsidRPr="005A0A50" w:rsidRDefault="00DA5AFB" w:rsidP="007B045F">
            <w:pPr>
              <w:rPr>
                <w:rFonts w:eastAsia="OfficinaSansBoldITC"/>
                <w:sz w:val="28"/>
                <w:szCs w:val="28"/>
                <w:lang w:val="ru-RU" w:eastAsia="en-US"/>
              </w:rPr>
            </w:pPr>
            <w:r w:rsidRPr="005A0A50">
              <w:rPr>
                <w:rFonts w:eastAsia="OfficinaSansBoldITC"/>
                <w:sz w:val="28"/>
                <w:szCs w:val="28"/>
                <w:lang w:val="ru-RU" w:eastAsia="en-US"/>
              </w:rPr>
              <w:t>159.3.2.</w:t>
            </w:r>
            <w:r w:rsidRPr="005A0A50">
              <w:rPr>
                <w:rFonts w:eastAsia="OfficinaSansBoldITC"/>
                <w:sz w:val="28"/>
                <w:szCs w:val="28"/>
                <w:lang w:eastAsia="en-US"/>
              </w:rPr>
              <w:t> </w:t>
            </w:r>
            <w:r w:rsidRPr="005A0A50">
              <w:rPr>
                <w:rFonts w:eastAsia="OfficinaSansBoldITC"/>
                <w:sz w:val="28"/>
                <w:szCs w:val="28"/>
                <w:lang w:val="ru-RU" w:eastAsia="en-US"/>
              </w:rPr>
              <w:t>Тематический блок 2. «Семья и духовно-нравственные ценности».</w:t>
            </w:r>
          </w:p>
          <w:p w:rsidR="00DA5AFB" w:rsidRPr="005A0A50" w:rsidRDefault="00DA5AFB" w:rsidP="007B045F">
            <w:pPr>
              <w:rPr>
                <w:rFonts w:eastAsia="OfficinaSansBoldITC"/>
                <w:sz w:val="28"/>
                <w:szCs w:val="28"/>
                <w:lang w:val="ru-RU" w:eastAsia="en-US"/>
              </w:rPr>
            </w:pPr>
            <w:r w:rsidRPr="005A0A50">
              <w:rPr>
                <w:rFonts w:eastAsia="OfficinaSansBoldITC"/>
                <w:sz w:val="28"/>
                <w:szCs w:val="28"/>
                <w:lang w:val="ru-RU" w:eastAsia="en-US"/>
              </w:rPr>
              <w:t>Тема 11.</w:t>
            </w:r>
            <w:r w:rsidRPr="005A0A50">
              <w:rPr>
                <w:rFonts w:eastAsia="OfficinaSansBoldITC"/>
                <w:sz w:val="28"/>
                <w:szCs w:val="28"/>
                <w:lang w:eastAsia="en-US"/>
              </w:rPr>
              <w:t> </w:t>
            </w:r>
            <w:r w:rsidRPr="005A0A50">
              <w:rPr>
                <w:rFonts w:eastAsia="OfficinaSansBoldITC"/>
                <w:sz w:val="28"/>
                <w:szCs w:val="28"/>
                <w:lang w:val="ru-RU" w:eastAsia="en-US"/>
              </w:rPr>
              <w:t>Семья – хранитель духовных ценностей.</w:t>
            </w:r>
          </w:p>
          <w:p w:rsidR="00DA5AFB" w:rsidRPr="005A0A50" w:rsidRDefault="00DA5AFB" w:rsidP="007B045F">
            <w:pPr>
              <w:rPr>
                <w:rFonts w:eastAsia="OfficinaSansBoldITC"/>
                <w:sz w:val="28"/>
                <w:szCs w:val="28"/>
                <w:lang w:val="ru-RU" w:eastAsia="en-US"/>
              </w:rPr>
            </w:pPr>
            <w:r w:rsidRPr="005A0A50">
              <w:rPr>
                <w:rFonts w:eastAsia="OfficinaSansBoldITC"/>
                <w:sz w:val="28"/>
                <w:szCs w:val="28"/>
                <w:lang w:val="ru-RU" w:eastAsia="en-US"/>
              </w:rPr>
              <w:t>Семья – базовый элемент общества. Семейные ценности, традиции и культура. Помощь сиротам как духовно-нравственный долг человека.</w:t>
            </w:r>
          </w:p>
          <w:p w:rsidR="00DA5AFB" w:rsidRPr="005A0A50" w:rsidRDefault="00DA5AFB" w:rsidP="007B045F">
            <w:pPr>
              <w:rPr>
                <w:rFonts w:eastAsia="OfficinaSansBoldITC"/>
                <w:sz w:val="28"/>
                <w:szCs w:val="28"/>
                <w:lang w:val="ru-RU" w:eastAsia="en-US"/>
              </w:rPr>
            </w:pPr>
            <w:r w:rsidRPr="005A0A50">
              <w:rPr>
                <w:rFonts w:eastAsia="OfficinaSansBoldITC"/>
                <w:sz w:val="28"/>
                <w:szCs w:val="28"/>
                <w:lang w:val="ru-RU" w:eastAsia="en-US"/>
              </w:rPr>
              <w:t>Тема 12.</w:t>
            </w:r>
            <w:r w:rsidRPr="005A0A50">
              <w:rPr>
                <w:rFonts w:eastAsia="OfficinaSansBoldITC"/>
                <w:sz w:val="28"/>
                <w:szCs w:val="28"/>
                <w:lang w:eastAsia="en-US"/>
              </w:rPr>
              <w:t> </w:t>
            </w:r>
            <w:r w:rsidRPr="005A0A50">
              <w:rPr>
                <w:rFonts w:eastAsia="OfficinaSansBoldITC"/>
                <w:sz w:val="28"/>
                <w:szCs w:val="28"/>
                <w:lang w:val="ru-RU" w:eastAsia="en-US"/>
              </w:rPr>
              <w:t xml:space="preserve">Родина начинается с </w:t>
            </w:r>
            <w:r w:rsidRPr="005A0A50">
              <w:rPr>
                <w:rFonts w:eastAsia="OfficinaSansBoldITC"/>
                <w:sz w:val="28"/>
                <w:szCs w:val="28"/>
                <w:lang w:val="ru-RU" w:eastAsia="en-US"/>
              </w:rPr>
              <w:lastRenderedPageBreak/>
              <w:t>семьи.</w:t>
            </w:r>
          </w:p>
          <w:p w:rsidR="00DA5AFB" w:rsidRPr="005A0A50" w:rsidRDefault="00DA5AFB" w:rsidP="007B045F">
            <w:pPr>
              <w:rPr>
                <w:rFonts w:eastAsia="OfficinaSansBoldITC"/>
                <w:sz w:val="28"/>
                <w:szCs w:val="28"/>
                <w:lang w:val="ru-RU" w:eastAsia="en-US"/>
              </w:rPr>
            </w:pPr>
            <w:r w:rsidRPr="005A0A50">
              <w:rPr>
                <w:rFonts w:eastAsia="OfficinaSansBoldITC"/>
                <w:sz w:val="28"/>
                <w:szCs w:val="28"/>
                <w:lang w:val="ru-RU" w:eastAsia="en-US"/>
              </w:rPr>
              <w:t>История семьи как часть истории народа, государства, человечества. Как связаны Родина и семья? Что такое Родина и Отечество?</w:t>
            </w:r>
          </w:p>
          <w:p w:rsidR="00DA5AFB" w:rsidRPr="005A0A50" w:rsidRDefault="00DA5AFB" w:rsidP="007B045F">
            <w:pPr>
              <w:rPr>
                <w:rFonts w:eastAsia="OfficinaSansBoldITC"/>
                <w:sz w:val="28"/>
                <w:szCs w:val="28"/>
                <w:lang w:val="ru-RU" w:eastAsia="en-US"/>
              </w:rPr>
            </w:pPr>
            <w:r w:rsidRPr="005A0A50">
              <w:rPr>
                <w:rFonts w:eastAsia="OfficinaSansBoldITC"/>
                <w:sz w:val="28"/>
                <w:szCs w:val="28"/>
                <w:lang w:val="ru-RU" w:eastAsia="en-US"/>
              </w:rPr>
              <w:t>Тема 13.</w:t>
            </w:r>
            <w:r w:rsidRPr="005A0A50">
              <w:rPr>
                <w:rFonts w:eastAsia="OfficinaSansBoldITC"/>
                <w:sz w:val="28"/>
                <w:szCs w:val="28"/>
                <w:lang w:eastAsia="en-US"/>
              </w:rPr>
              <w:t> </w:t>
            </w:r>
            <w:r w:rsidRPr="005A0A50">
              <w:rPr>
                <w:rFonts w:eastAsia="OfficinaSansBoldITC"/>
                <w:sz w:val="28"/>
                <w:szCs w:val="28"/>
                <w:lang w:val="ru-RU" w:eastAsia="en-US"/>
              </w:rPr>
              <w:t>Традиции семейного воспитания в России.</w:t>
            </w:r>
          </w:p>
          <w:p w:rsidR="00DA5AFB" w:rsidRPr="005A0A50" w:rsidRDefault="00DA5AFB" w:rsidP="007B045F">
            <w:pPr>
              <w:rPr>
                <w:rFonts w:eastAsia="OfficinaSansBoldITC"/>
                <w:sz w:val="28"/>
                <w:szCs w:val="28"/>
                <w:lang w:val="ru-RU" w:eastAsia="en-US"/>
              </w:rPr>
            </w:pPr>
            <w:r w:rsidRPr="005A0A50">
              <w:rPr>
                <w:rFonts w:eastAsia="OfficinaSansBoldITC"/>
                <w:sz w:val="28"/>
                <w:szCs w:val="28"/>
                <w:lang w:val="ru-RU" w:eastAsia="en-US"/>
              </w:rPr>
              <w:t>Семейные традиции народов России. Межнациональные семьи. Семейное воспитание как трансляция ценностей.</w:t>
            </w:r>
          </w:p>
          <w:p w:rsidR="00DA5AFB" w:rsidRPr="005A0A50" w:rsidRDefault="00DA5AFB" w:rsidP="007B045F">
            <w:pPr>
              <w:rPr>
                <w:rFonts w:eastAsia="OfficinaSansBoldITC"/>
                <w:sz w:val="28"/>
                <w:szCs w:val="28"/>
                <w:lang w:val="ru-RU" w:eastAsia="en-US"/>
              </w:rPr>
            </w:pPr>
            <w:r w:rsidRPr="005A0A50">
              <w:rPr>
                <w:rFonts w:eastAsia="OfficinaSansBoldITC"/>
                <w:sz w:val="28"/>
                <w:szCs w:val="28"/>
                <w:lang w:val="ru-RU" w:eastAsia="en-US"/>
              </w:rPr>
              <w:t>Тема 14.</w:t>
            </w:r>
            <w:r w:rsidRPr="005A0A50">
              <w:rPr>
                <w:rFonts w:eastAsia="OfficinaSansBoldITC"/>
                <w:sz w:val="28"/>
                <w:szCs w:val="28"/>
                <w:lang w:eastAsia="en-US"/>
              </w:rPr>
              <w:t> </w:t>
            </w:r>
            <w:r w:rsidRPr="005A0A50">
              <w:rPr>
                <w:rFonts w:eastAsia="OfficinaSansBoldITC"/>
                <w:sz w:val="28"/>
                <w:szCs w:val="28"/>
                <w:lang w:val="ru-RU" w:eastAsia="en-US"/>
              </w:rPr>
              <w:t>Образ семьи в культуре народов России. Произведения устного поэтического творчества (сказки, поговорки и другие) о семье и семейных обязанностях. Семья в литературе и произведениях разных видов искусства.</w:t>
            </w:r>
          </w:p>
          <w:p w:rsidR="00DA5AFB" w:rsidRPr="005A0A50" w:rsidRDefault="00DA5AFB" w:rsidP="007B045F">
            <w:pPr>
              <w:rPr>
                <w:rFonts w:eastAsia="OfficinaSansBoldITC"/>
                <w:sz w:val="28"/>
                <w:szCs w:val="28"/>
                <w:lang w:val="ru-RU" w:eastAsia="en-US"/>
              </w:rPr>
            </w:pPr>
            <w:r w:rsidRPr="005A0A50">
              <w:rPr>
                <w:rFonts w:eastAsia="OfficinaSansBoldITC"/>
                <w:sz w:val="28"/>
                <w:szCs w:val="28"/>
                <w:lang w:val="ru-RU" w:eastAsia="en-US"/>
              </w:rPr>
              <w:t>Тема 15.</w:t>
            </w:r>
            <w:r w:rsidRPr="005A0A50">
              <w:rPr>
                <w:rFonts w:eastAsia="OfficinaSansBoldITC"/>
                <w:sz w:val="28"/>
                <w:szCs w:val="28"/>
                <w:lang w:eastAsia="en-US"/>
              </w:rPr>
              <w:t> </w:t>
            </w:r>
            <w:r w:rsidRPr="005A0A50">
              <w:rPr>
                <w:rFonts w:eastAsia="OfficinaSansBoldITC"/>
                <w:sz w:val="28"/>
                <w:szCs w:val="28"/>
                <w:lang w:val="ru-RU" w:eastAsia="en-US"/>
              </w:rPr>
              <w:t>Труд в истории семьи.</w:t>
            </w:r>
          </w:p>
          <w:p w:rsidR="00DA5AFB" w:rsidRPr="005A0A50" w:rsidRDefault="00DA5AFB" w:rsidP="007B045F">
            <w:pPr>
              <w:rPr>
                <w:rFonts w:eastAsia="OfficinaSansBoldITC"/>
                <w:sz w:val="28"/>
                <w:szCs w:val="28"/>
                <w:lang w:val="ru-RU" w:eastAsia="en-US"/>
              </w:rPr>
            </w:pPr>
            <w:r w:rsidRPr="005A0A50">
              <w:rPr>
                <w:rFonts w:eastAsia="OfficinaSansBoldITC"/>
                <w:sz w:val="28"/>
                <w:szCs w:val="28"/>
                <w:lang w:val="ru-RU" w:eastAsia="en-US"/>
              </w:rPr>
              <w:t>Социальные роли в истории семьи. Роль домашнего труда.</w:t>
            </w:r>
          </w:p>
          <w:p w:rsidR="00DA5AFB" w:rsidRPr="005A0A50" w:rsidRDefault="00DA5AFB" w:rsidP="007B045F">
            <w:pPr>
              <w:rPr>
                <w:rFonts w:eastAsia="OfficinaSansBoldITC"/>
                <w:sz w:val="28"/>
                <w:szCs w:val="28"/>
                <w:lang w:val="ru-RU" w:eastAsia="en-US"/>
              </w:rPr>
            </w:pPr>
            <w:r w:rsidRPr="005A0A50">
              <w:rPr>
                <w:rFonts w:eastAsia="OfficinaSansBoldITC"/>
                <w:sz w:val="28"/>
                <w:szCs w:val="28"/>
                <w:lang w:val="ru-RU" w:eastAsia="en-US"/>
              </w:rPr>
              <w:t>Роль нравственных норм в благополучии семьи.</w:t>
            </w:r>
          </w:p>
          <w:p w:rsidR="00DA5AFB" w:rsidRPr="005A0A50" w:rsidRDefault="00DA5AFB" w:rsidP="007B045F">
            <w:pPr>
              <w:rPr>
                <w:rFonts w:eastAsia="OfficinaSansBoldITC"/>
                <w:sz w:val="28"/>
                <w:szCs w:val="28"/>
                <w:lang w:val="ru-RU" w:eastAsia="en-US"/>
              </w:rPr>
            </w:pPr>
            <w:r w:rsidRPr="005A0A50">
              <w:rPr>
                <w:rFonts w:eastAsia="OfficinaSansBoldITC"/>
                <w:sz w:val="28"/>
                <w:szCs w:val="28"/>
                <w:lang w:val="ru-RU" w:eastAsia="en-US"/>
              </w:rPr>
              <w:t>Тема 16.</w:t>
            </w:r>
            <w:r w:rsidRPr="005A0A50">
              <w:rPr>
                <w:rFonts w:eastAsia="OfficinaSansBoldITC"/>
                <w:sz w:val="28"/>
                <w:szCs w:val="28"/>
                <w:lang w:eastAsia="en-US"/>
              </w:rPr>
              <w:t> </w:t>
            </w:r>
            <w:r w:rsidRPr="005A0A50">
              <w:rPr>
                <w:rFonts w:eastAsia="OfficinaSansBoldITC"/>
                <w:sz w:val="28"/>
                <w:szCs w:val="28"/>
                <w:lang w:val="ru-RU" w:eastAsia="en-US"/>
              </w:rPr>
              <w:t>Семья в современном мире (практическое занятие). Рассказ о своей семье (с использованием фотографий, книг, писем и другого). Семейное древо. Семейные традиции.</w:t>
            </w:r>
          </w:p>
          <w:p w:rsidR="00DA5AFB" w:rsidRPr="005A0A50" w:rsidRDefault="00DA5AFB" w:rsidP="007B045F">
            <w:pPr>
              <w:rPr>
                <w:rFonts w:eastAsia="OfficinaSansBoldITC"/>
                <w:sz w:val="28"/>
                <w:szCs w:val="28"/>
                <w:lang w:val="ru-RU" w:eastAsia="en-US"/>
              </w:rPr>
            </w:pPr>
            <w:r w:rsidRPr="005A0A50">
              <w:rPr>
                <w:rFonts w:eastAsia="OfficinaSansBoldITC"/>
                <w:sz w:val="28"/>
                <w:szCs w:val="28"/>
                <w:lang w:val="ru-RU" w:eastAsia="en-US"/>
              </w:rPr>
              <w:t>159.3.3.</w:t>
            </w:r>
            <w:r w:rsidRPr="005A0A50">
              <w:rPr>
                <w:rFonts w:eastAsia="OfficinaSansBoldITC"/>
                <w:sz w:val="28"/>
                <w:szCs w:val="28"/>
                <w:lang w:eastAsia="en-US"/>
              </w:rPr>
              <w:t> </w:t>
            </w:r>
            <w:r w:rsidRPr="005A0A50">
              <w:rPr>
                <w:rFonts w:eastAsia="OfficinaSansBoldITC"/>
                <w:sz w:val="28"/>
                <w:szCs w:val="28"/>
                <w:lang w:val="ru-RU" w:eastAsia="en-US"/>
              </w:rPr>
              <w:t>Тематический блок 3. «Духовно-нравственное богатство личности».</w:t>
            </w:r>
          </w:p>
          <w:p w:rsidR="00DA5AFB" w:rsidRPr="005A0A50" w:rsidRDefault="00DA5AFB" w:rsidP="007B045F">
            <w:pPr>
              <w:rPr>
                <w:rFonts w:eastAsia="OfficinaSansBoldITC"/>
                <w:sz w:val="28"/>
                <w:szCs w:val="28"/>
                <w:lang w:val="ru-RU" w:eastAsia="en-US"/>
              </w:rPr>
            </w:pPr>
            <w:r w:rsidRPr="005A0A50">
              <w:rPr>
                <w:rFonts w:eastAsia="OfficinaSansBoldITC"/>
                <w:sz w:val="28"/>
                <w:szCs w:val="28"/>
                <w:lang w:val="ru-RU" w:eastAsia="en-US"/>
              </w:rPr>
              <w:t>Тема 17.</w:t>
            </w:r>
            <w:r w:rsidRPr="005A0A50">
              <w:rPr>
                <w:rFonts w:eastAsia="OfficinaSansBoldITC"/>
                <w:sz w:val="28"/>
                <w:szCs w:val="28"/>
                <w:lang w:eastAsia="en-US"/>
              </w:rPr>
              <w:t> </w:t>
            </w:r>
            <w:r w:rsidRPr="005A0A50">
              <w:rPr>
                <w:rFonts w:eastAsia="OfficinaSansBoldITC"/>
                <w:sz w:val="28"/>
                <w:szCs w:val="28"/>
                <w:lang w:val="ru-RU" w:eastAsia="en-US"/>
              </w:rPr>
              <w:t>Личность – общество – культура.</w:t>
            </w:r>
          </w:p>
          <w:p w:rsidR="00DA5AFB" w:rsidRPr="005A0A50" w:rsidRDefault="00DA5AFB" w:rsidP="007B045F">
            <w:pPr>
              <w:rPr>
                <w:rFonts w:eastAsia="OfficinaSansBoldITC"/>
                <w:sz w:val="28"/>
                <w:szCs w:val="28"/>
                <w:lang w:val="ru-RU" w:eastAsia="en-US"/>
              </w:rPr>
            </w:pPr>
            <w:r w:rsidRPr="005A0A50">
              <w:rPr>
                <w:rFonts w:eastAsia="OfficinaSansBoldITC"/>
                <w:sz w:val="28"/>
                <w:szCs w:val="28"/>
                <w:lang w:val="ru-RU" w:eastAsia="en-US"/>
              </w:rPr>
              <w:t xml:space="preserve">Что делает человека человеком? Почему человек не может жить вне общества. Связь между обществом и культурой как реализация духовно-нравственных ценностей. </w:t>
            </w:r>
          </w:p>
          <w:p w:rsidR="00DA5AFB" w:rsidRPr="005A0A50" w:rsidRDefault="00DA5AFB" w:rsidP="007B045F">
            <w:pPr>
              <w:rPr>
                <w:rFonts w:eastAsia="OfficinaSansBoldITC"/>
                <w:sz w:val="28"/>
                <w:szCs w:val="28"/>
                <w:lang w:val="ru-RU" w:eastAsia="en-US"/>
              </w:rPr>
            </w:pPr>
            <w:r w:rsidRPr="005A0A50">
              <w:rPr>
                <w:rFonts w:eastAsia="OfficinaSansBoldITC"/>
                <w:sz w:val="28"/>
                <w:szCs w:val="28"/>
                <w:lang w:val="ru-RU" w:eastAsia="en-US"/>
              </w:rPr>
              <w:t>Тема 18.</w:t>
            </w:r>
            <w:r w:rsidRPr="005A0A50">
              <w:rPr>
                <w:rFonts w:eastAsia="OfficinaSansBoldITC"/>
                <w:sz w:val="28"/>
                <w:szCs w:val="28"/>
                <w:lang w:eastAsia="en-US"/>
              </w:rPr>
              <w:t> </w:t>
            </w:r>
            <w:r w:rsidRPr="005A0A50">
              <w:rPr>
                <w:rFonts w:eastAsia="OfficinaSansBoldITC"/>
                <w:sz w:val="28"/>
                <w:szCs w:val="28"/>
                <w:lang w:val="ru-RU" w:eastAsia="en-US"/>
              </w:rPr>
              <w:t>Духовный мир человека. Человек – творец культуры. Культура как духовный мир человека. Мораль. Нравственность. Патриотизм. Реализация ценностей в культуре. Творчество: что это такое? Границы творчества. Традиции и новации в культуре. Границы культур. Созидательный труд. Важность труда как творческой деятельности, как реализации.</w:t>
            </w:r>
          </w:p>
          <w:p w:rsidR="00DA5AFB" w:rsidRPr="005A0A50" w:rsidRDefault="00DA5AFB" w:rsidP="007B045F">
            <w:pPr>
              <w:rPr>
                <w:rFonts w:eastAsia="OfficinaSansBoldITC"/>
                <w:sz w:val="28"/>
                <w:szCs w:val="28"/>
                <w:lang w:val="ru-RU" w:eastAsia="en-US"/>
              </w:rPr>
            </w:pPr>
            <w:r w:rsidRPr="005A0A50">
              <w:rPr>
                <w:rFonts w:eastAsia="OfficinaSansBoldITC"/>
                <w:sz w:val="28"/>
                <w:szCs w:val="28"/>
                <w:lang w:val="ru-RU" w:eastAsia="en-US"/>
              </w:rPr>
              <w:t>Тема 19.</w:t>
            </w:r>
            <w:r w:rsidRPr="005A0A50">
              <w:rPr>
                <w:rFonts w:eastAsia="OfficinaSansBoldITC"/>
                <w:sz w:val="28"/>
                <w:szCs w:val="28"/>
                <w:lang w:eastAsia="en-US"/>
              </w:rPr>
              <w:t> </w:t>
            </w:r>
            <w:r w:rsidRPr="005A0A50">
              <w:rPr>
                <w:rFonts w:eastAsia="OfficinaSansBoldITC"/>
                <w:sz w:val="28"/>
                <w:szCs w:val="28"/>
                <w:lang w:val="ru-RU" w:eastAsia="en-US"/>
              </w:rPr>
              <w:t>Личность и духовно-нравственные ценности. Мораль и нравственность в жизни человека. Взаимопомощь, сострадание, милосердие, любовь, дружба, коллективизм, патриотизм, любовь к близким.</w:t>
            </w:r>
          </w:p>
          <w:p w:rsidR="00DA5AFB" w:rsidRPr="005A0A50" w:rsidRDefault="00DA5AFB" w:rsidP="007B045F">
            <w:pPr>
              <w:rPr>
                <w:rFonts w:eastAsia="OfficinaSansBoldITC"/>
                <w:sz w:val="28"/>
                <w:szCs w:val="28"/>
                <w:lang w:val="ru-RU" w:eastAsia="en-US"/>
              </w:rPr>
            </w:pPr>
            <w:r w:rsidRPr="005A0A50">
              <w:rPr>
                <w:rFonts w:eastAsia="OfficinaSansBoldITC"/>
                <w:sz w:val="28"/>
                <w:szCs w:val="28"/>
                <w:lang w:val="ru-RU" w:eastAsia="en-US"/>
              </w:rPr>
              <w:t>159.3.4.</w:t>
            </w:r>
            <w:r w:rsidRPr="005A0A50">
              <w:rPr>
                <w:rFonts w:eastAsia="OfficinaSansBoldITC"/>
                <w:sz w:val="28"/>
                <w:szCs w:val="28"/>
                <w:lang w:eastAsia="en-US"/>
              </w:rPr>
              <w:t> </w:t>
            </w:r>
            <w:r w:rsidRPr="005A0A50">
              <w:rPr>
                <w:rFonts w:eastAsia="OfficinaSansBoldITC"/>
                <w:sz w:val="28"/>
                <w:szCs w:val="28"/>
                <w:lang w:val="ru-RU" w:eastAsia="en-US"/>
              </w:rPr>
              <w:t>Тематический блок 4. «Культурное единство России».</w:t>
            </w:r>
          </w:p>
          <w:p w:rsidR="00DA5AFB" w:rsidRPr="005A0A50" w:rsidRDefault="00DA5AFB" w:rsidP="007B045F">
            <w:pPr>
              <w:rPr>
                <w:rFonts w:eastAsia="OfficinaSansBoldITC"/>
                <w:sz w:val="28"/>
                <w:szCs w:val="28"/>
                <w:lang w:val="ru-RU" w:eastAsia="en-US"/>
              </w:rPr>
            </w:pPr>
            <w:r w:rsidRPr="005A0A50">
              <w:rPr>
                <w:rFonts w:eastAsia="OfficinaSansBoldITC"/>
                <w:sz w:val="28"/>
                <w:szCs w:val="28"/>
                <w:lang w:val="ru-RU" w:eastAsia="en-US"/>
              </w:rPr>
              <w:lastRenderedPageBreak/>
              <w:t>Тема 20.</w:t>
            </w:r>
            <w:r w:rsidRPr="005A0A50">
              <w:rPr>
                <w:rFonts w:eastAsia="OfficinaSansBoldITC"/>
                <w:sz w:val="28"/>
                <w:szCs w:val="28"/>
                <w:lang w:eastAsia="en-US"/>
              </w:rPr>
              <w:t> </w:t>
            </w:r>
            <w:r w:rsidRPr="005A0A50">
              <w:rPr>
                <w:rFonts w:eastAsia="OfficinaSansBoldITC"/>
                <w:sz w:val="28"/>
                <w:szCs w:val="28"/>
                <w:lang w:val="ru-RU" w:eastAsia="en-US"/>
              </w:rPr>
              <w:t>Историческая память как духовно-нравственная ценность.</w:t>
            </w:r>
          </w:p>
          <w:p w:rsidR="00DA5AFB" w:rsidRPr="005A0A50" w:rsidRDefault="00DA5AFB" w:rsidP="007B045F">
            <w:pPr>
              <w:rPr>
                <w:rFonts w:eastAsia="OfficinaSansBoldITC"/>
                <w:sz w:val="28"/>
                <w:szCs w:val="28"/>
                <w:lang w:val="ru-RU" w:eastAsia="en-US"/>
              </w:rPr>
            </w:pPr>
            <w:r w:rsidRPr="005A0A50">
              <w:rPr>
                <w:rFonts w:eastAsia="OfficinaSansBoldITC"/>
                <w:sz w:val="28"/>
                <w:szCs w:val="28"/>
                <w:lang w:val="ru-RU" w:eastAsia="en-US"/>
              </w:rPr>
              <w:t>Что такое история и почему она важна? История семьи – часть истории народа, государства, человечества. Важность исторической памяти, недопустимость её фальсификации. Преемственность поколений.</w:t>
            </w:r>
          </w:p>
          <w:p w:rsidR="00DA5AFB" w:rsidRPr="005A0A50" w:rsidRDefault="00DA5AFB" w:rsidP="007B045F">
            <w:pPr>
              <w:rPr>
                <w:rFonts w:eastAsia="OfficinaSansBoldITC"/>
                <w:sz w:val="28"/>
                <w:szCs w:val="28"/>
                <w:lang w:val="ru-RU" w:eastAsia="en-US"/>
              </w:rPr>
            </w:pPr>
            <w:r w:rsidRPr="005A0A50">
              <w:rPr>
                <w:rFonts w:eastAsia="OfficinaSansBoldITC"/>
                <w:sz w:val="28"/>
                <w:szCs w:val="28"/>
                <w:lang w:val="ru-RU" w:eastAsia="en-US"/>
              </w:rPr>
              <w:t>Тема 21.</w:t>
            </w:r>
            <w:r w:rsidRPr="005A0A50">
              <w:rPr>
                <w:rFonts w:eastAsia="OfficinaSansBoldITC"/>
                <w:sz w:val="28"/>
                <w:szCs w:val="28"/>
                <w:lang w:eastAsia="en-US"/>
              </w:rPr>
              <w:t> </w:t>
            </w:r>
            <w:r w:rsidRPr="005A0A50">
              <w:rPr>
                <w:rFonts w:eastAsia="OfficinaSansBoldITC"/>
                <w:sz w:val="28"/>
                <w:szCs w:val="28"/>
                <w:lang w:val="ru-RU" w:eastAsia="en-US"/>
              </w:rPr>
              <w:t>Литература как язык культуры.</w:t>
            </w:r>
          </w:p>
          <w:p w:rsidR="00DA5AFB" w:rsidRPr="005A0A50" w:rsidRDefault="00DA5AFB" w:rsidP="007B045F">
            <w:pPr>
              <w:rPr>
                <w:rFonts w:eastAsia="OfficinaSansBoldITC"/>
                <w:sz w:val="28"/>
                <w:szCs w:val="28"/>
                <w:lang w:val="ru-RU" w:eastAsia="en-US"/>
              </w:rPr>
            </w:pPr>
            <w:r w:rsidRPr="005A0A50">
              <w:rPr>
                <w:rFonts w:eastAsia="OfficinaSansBoldITC"/>
                <w:sz w:val="28"/>
                <w:szCs w:val="28"/>
                <w:lang w:val="ru-RU" w:eastAsia="en-US"/>
              </w:rPr>
              <w:t>Литература как художественное осмысление действительности. От сказки к роману. Зачем нужны литературные произведения? Внутренний мир человека и его духовность.</w:t>
            </w:r>
          </w:p>
          <w:p w:rsidR="00DA5AFB" w:rsidRPr="005A0A50" w:rsidRDefault="00DA5AFB" w:rsidP="007B045F">
            <w:pPr>
              <w:rPr>
                <w:rFonts w:eastAsia="OfficinaSansBoldITC"/>
                <w:sz w:val="28"/>
                <w:szCs w:val="28"/>
                <w:lang w:val="ru-RU" w:eastAsia="en-US"/>
              </w:rPr>
            </w:pPr>
            <w:r w:rsidRPr="005A0A50">
              <w:rPr>
                <w:rFonts w:eastAsia="OfficinaSansBoldITC"/>
                <w:sz w:val="28"/>
                <w:szCs w:val="28"/>
                <w:lang w:val="ru-RU" w:eastAsia="en-US"/>
              </w:rPr>
              <w:t>Тема 22.</w:t>
            </w:r>
            <w:r w:rsidRPr="005A0A50">
              <w:rPr>
                <w:rFonts w:eastAsia="OfficinaSansBoldITC"/>
                <w:sz w:val="28"/>
                <w:szCs w:val="28"/>
                <w:lang w:eastAsia="en-US"/>
              </w:rPr>
              <w:t> </w:t>
            </w:r>
            <w:r w:rsidRPr="005A0A50">
              <w:rPr>
                <w:rFonts w:eastAsia="OfficinaSansBoldITC"/>
                <w:sz w:val="28"/>
                <w:szCs w:val="28"/>
                <w:lang w:val="ru-RU" w:eastAsia="en-US"/>
              </w:rPr>
              <w:t>Взаимовлияние культур.</w:t>
            </w:r>
          </w:p>
          <w:p w:rsidR="00DA5AFB" w:rsidRPr="005A0A50" w:rsidRDefault="00DA5AFB" w:rsidP="007B045F">
            <w:pPr>
              <w:rPr>
                <w:rFonts w:eastAsia="OfficinaSansBoldITC"/>
                <w:sz w:val="28"/>
                <w:szCs w:val="28"/>
                <w:lang w:val="ru-RU" w:eastAsia="en-US"/>
              </w:rPr>
            </w:pPr>
            <w:r w:rsidRPr="005A0A50">
              <w:rPr>
                <w:rFonts w:eastAsia="OfficinaSansBoldITC"/>
                <w:sz w:val="28"/>
                <w:szCs w:val="28"/>
                <w:lang w:val="ru-RU" w:eastAsia="en-US"/>
              </w:rPr>
              <w:t xml:space="preserve">Взаимодействие культур. </w:t>
            </w:r>
            <w:proofErr w:type="spellStart"/>
            <w:r w:rsidRPr="005A0A50">
              <w:rPr>
                <w:rFonts w:eastAsia="OfficinaSansBoldITC"/>
                <w:sz w:val="28"/>
                <w:szCs w:val="28"/>
                <w:lang w:val="ru-RU" w:eastAsia="en-US"/>
              </w:rPr>
              <w:t>Межпоколенная</w:t>
            </w:r>
            <w:proofErr w:type="spellEnd"/>
            <w:r w:rsidRPr="005A0A50">
              <w:rPr>
                <w:rFonts w:eastAsia="OfficinaSansBoldITC"/>
                <w:sz w:val="28"/>
                <w:szCs w:val="28"/>
                <w:lang w:val="ru-RU" w:eastAsia="en-US"/>
              </w:rPr>
              <w:t xml:space="preserve"> и межкультурная трансляция. Обмен ценностными установками и идеями. Примеры межкультурной коммуникации как способ формирования общих духовно-нравственных ценностей.</w:t>
            </w:r>
          </w:p>
          <w:p w:rsidR="00DA5AFB" w:rsidRPr="005A0A50" w:rsidRDefault="00DA5AFB" w:rsidP="007B045F">
            <w:pPr>
              <w:rPr>
                <w:rFonts w:eastAsia="OfficinaSansBoldITC"/>
                <w:sz w:val="28"/>
                <w:szCs w:val="28"/>
                <w:lang w:val="ru-RU" w:eastAsia="en-US"/>
              </w:rPr>
            </w:pPr>
            <w:r w:rsidRPr="005A0A50">
              <w:rPr>
                <w:rFonts w:eastAsia="OfficinaSansBoldITC"/>
                <w:sz w:val="28"/>
                <w:szCs w:val="28"/>
                <w:lang w:val="ru-RU" w:eastAsia="en-US"/>
              </w:rPr>
              <w:t>Тема 23.</w:t>
            </w:r>
            <w:r w:rsidRPr="005A0A50">
              <w:rPr>
                <w:rFonts w:eastAsia="OfficinaSansBoldITC"/>
                <w:sz w:val="28"/>
                <w:szCs w:val="28"/>
                <w:lang w:eastAsia="en-US"/>
              </w:rPr>
              <w:t> </w:t>
            </w:r>
            <w:r w:rsidRPr="005A0A50">
              <w:rPr>
                <w:rFonts w:eastAsia="OfficinaSansBoldITC"/>
                <w:sz w:val="28"/>
                <w:szCs w:val="28"/>
                <w:lang w:val="ru-RU" w:eastAsia="en-US"/>
              </w:rPr>
              <w:t>Духовно-нравственные ценности российского народа. Жизнь, достоинство, права и свободы человека, патриотизм, гражданственность, служение Отечеству и ответственность за его судьбу, высокие нравственные идеалы, крепкая семья, созидательный труд, приоритет духовного над материальным, гуманизм, милосердие, справедливость, коллективизм, взаимопомощь, историческая память и преемственность поколений, единство народов России.</w:t>
            </w:r>
          </w:p>
          <w:p w:rsidR="00DA5AFB" w:rsidRPr="005A0A50" w:rsidRDefault="00DA5AFB" w:rsidP="007B045F">
            <w:pPr>
              <w:rPr>
                <w:rFonts w:eastAsia="OfficinaSansBoldITC"/>
                <w:sz w:val="28"/>
                <w:szCs w:val="28"/>
                <w:lang w:val="ru-RU" w:eastAsia="en-US"/>
              </w:rPr>
            </w:pPr>
            <w:r w:rsidRPr="005A0A50">
              <w:rPr>
                <w:rFonts w:eastAsia="OfficinaSansBoldITC"/>
                <w:sz w:val="28"/>
                <w:szCs w:val="28"/>
                <w:lang w:val="ru-RU" w:eastAsia="en-US"/>
              </w:rPr>
              <w:t>Тема 24.</w:t>
            </w:r>
            <w:r w:rsidRPr="005A0A50">
              <w:rPr>
                <w:rFonts w:eastAsia="OfficinaSansBoldITC"/>
                <w:sz w:val="28"/>
                <w:szCs w:val="28"/>
                <w:lang w:eastAsia="en-US"/>
              </w:rPr>
              <w:t> </w:t>
            </w:r>
            <w:r w:rsidRPr="005A0A50">
              <w:rPr>
                <w:rFonts w:eastAsia="OfficinaSansBoldITC"/>
                <w:sz w:val="28"/>
                <w:szCs w:val="28"/>
                <w:lang w:val="ru-RU" w:eastAsia="en-US"/>
              </w:rPr>
              <w:t>Регионы России: культурное многообразие. Исторические и социальные причины культурного разнообразия. Каждый регион уникален. Малая Родина – часть общего Отечества.</w:t>
            </w:r>
          </w:p>
          <w:p w:rsidR="00DA5AFB" w:rsidRPr="005A0A50" w:rsidRDefault="00DA5AFB" w:rsidP="007B045F">
            <w:pPr>
              <w:rPr>
                <w:rFonts w:eastAsia="OfficinaSansBoldITC"/>
                <w:sz w:val="28"/>
                <w:szCs w:val="28"/>
                <w:lang w:val="ru-RU" w:eastAsia="en-US"/>
              </w:rPr>
            </w:pPr>
            <w:r w:rsidRPr="005A0A50">
              <w:rPr>
                <w:rFonts w:eastAsia="OfficinaSansBoldITC"/>
                <w:sz w:val="28"/>
                <w:szCs w:val="28"/>
                <w:lang w:val="ru-RU" w:eastAsia="en-US"/>
              </w:rPr>
              <w:t>Тема 25.</w:t>
            </w:r>
            <w:r w:rsidRPr="005A0A50">
              <w:rPr>
                <w:rFonts w:eastAsia="OfficinaSansBoldITC"/>
                <w:sz w:val="28"/>
                <w:szCs w:val="28"/>
                <w:lang w:eastAsia="en-US"/>
              </w:rPr>
              <w:t> </w:t>
            </w:r>
            <w:r w:rsidRPr="005A0A50">
              <w:rPr>
                <w:rFonts w:eastAsia="OfficinaSansBoldITC"/>
                <w:sz w:val="28"/>
                <w:szCs w:val="28"/>
                <w:lang w:val="ru-RU" w:eastAsia="en-US"/>
              </w:rPr>
              <w:t>Праздники в культуре народов России.</w:t>
            </w:r>
          </w:p>
          <w:p w:rsidR="00DA5AFB" w:rsidRPr="005A0A50" w:rsidRDefault="00DA5AFB" w:rsidP="007B045F">
            <w:pPr>
              <w:rPr>
                <w:rFonts w:eastAsia="OfficinaSansBoldITC"/>
                <w:sz w:val="28"/>
                <w:szCs w:val="28"/>
                <w:lang w:val="ru-RU" w:eastAsia="en-US"/>
              </w:rPr>
            </w:pPr>
            <w:r w:rsidRPr="005A0A50">
              <w:rPr>
                <w:rFonts w:eastAsia="OfficinaSansBoldITC"/>
                <w:sz w:val="28"/>
                <w:szCs w:val="28"/>
                <w:lang w:val="ru-RU" w:eastAsia="en-US"/>
              </w:rPr>
              <w:t>Что такое праздник? Почему праздники важны. Праздничные традиции в России. Народные праздники как память культуры, как воплощение духовно-нравственных идеалов.</w:t>
            </w:r>
          </w:p>
          <w:p w:rsidR="00DA5AFB" w:rsidRPr="005A0A50" w:rsidRDefault="00DA5AFB" w:rsidP="007B045F">
            <w:pPr>
              <w:rPr>
                <w:rFonts w:eastAsia="OfficinaSansBoldITC"/>
                <w:sz w:val="28"/>
                <w:szCs w:val="28"/>
                <w:lang w:val="ru-RU" w:eastAsia="en-US"/>
              </w:rPr>
            </w:pPr>
            <w:r w:rsidRPr="005A0A50">
              <w:rPr>
                <w:rFonts w:eastAsia="OfficinaSansBoldITC"/>
                <w:sz w:val="28"/>
                <w:szCs w:val="28"/>
                <w:lang w:val="ru-RU" w:eastAsia="en-US"/>
              </w:rPr>
              <w:t>Тема 26.</w:t>
            </w:r>
            <w:r w:rsidRPr="005A0A50">
              <w:rPr>
                <w:rFonts w:eastAsia="OfficinaSansBoldITC"/>
                <w:sz w:val="28"/>
                <w:szCs w:val="28"/>
                <w:lang w:eastAsia="en-US"/>
              </w:rPr>
              <w:t> </w:t>
            </w:r>
            <w:r w:rsidRPr="005A0A50">
              <w:rPr>
                <w:rFonts w:eastAsia="OfficinaSansBoldITC"/>
                <w:sz w:val="28"/>
                <w:szCs w:val="28"/>
                <w:lang w:val="ru-RU" w:eastAsia="en-US"/>
              </w:rPr>
              <w:t>Памятники архитектуры в культуре народов России.</w:t>
            </w:r>
          </w:p>
          <w:p w:rsidR="00DA5AFB" w:rsidRPr="005A0A50" w:rsidRDefault="00DA5AFB" w:rsidP="007B045F">
            <w:pPr>
              <w:rPr>
                <w:rFonts w:eastAsia="OfficinaSansBoldITC"/>
                <w:sz w:val="28"/>
                <w:szCs w:val="28"/>
                <w:lang w:val="ru-RU" w:eastAsia="en-US"/>
              </w:rPr>
            </w:pPr>
            <w:r w:rsidRPr="005A0A50">
              <w:rPr>
                <w:rFonts w:eastAsia="OfficinaSansBoldITC"/>
                <w:sz w:val="28"/>
                <w:szCs w:val="28"/>
                <w:lang w:val="ru-RU" w:eastAsia="en-US"/>
              </w:rPr>
              <w:t xml:space="preserve">Памятники как часть культуры: исторические, художественные, архитектурные. Культура как </w:t>
            </w:r>
            <w:r w:rsidRPr="005A0A50">
              <w:rPr>
                <w:rFonts w:eastAsia="OfficinaSansBoldITC"/>
                <w:sz w:val="28"/>
                <w:szCs w:val="28"/>
                <w:lang w:val="ru-RU" w:eastAsia="en-US"/>
              </w:rPr>
              <w:lastRenderedPageBreak/>
              <w:t>память. Музеи. Храмы. Дворцы. Исторические здания как свидетели истории. Архитектура и духовно-нравственные ценности народов России.</w:t>
            </w:r>
          </w:p>
          <w:p w:rsidR="00DA5AFB" w:rsidRPr="005A0A50" w:rsidRDefault="00DA5AFB" w:rsidP="007B045F">
            <w:pPr>
              <w:rPr>
                <w:rFonts w:eastAsia="OfficinaSansBoldITC"/>
                <w:sz w:val="28"/>
                <w:szCs w:val="28"/>
                <w:lang w:val="ru-RU" w:eastAsia="en-US"/>
              </w:rPr>
            </w:pPr>
            <w:r w:rsidRPr="005A0A50">
              <w:rPr>
                <w:rFonts w:eastAsia="OfficinaSansBoldITC"/>
                <w:sz w:val="28"/>
                <w:szCs w:val="28"/>
                <w:lang w:val="ru-RU" w:eastAsia="en-US"/>
              </w:rPr>
              <w:t>Тема 27.</w:t>
            </w:r>
            <w:r w:rsidRPr="005A0A50">
              <w:rPr>
                <w:rFonts w:eastAsia="OfficinaSansBoldITC"/>
                <w:sz w:val="28"/>
                <w:szCs w:val="28"/>
                <w:lang w:eastAsia="en-US"/>
              </w:rPr>
              <w:t> </w:t>
            </w:r>
            <w:r w:rsidRPr="005A0A50">
              <w:rPr>
                <w:rFonts w:eastAsia="OfficinaSansBoldITC"/>
                <w:sz w:val="28"/>
                <w:szCs w:val="28"/>
                <w:lang w:val="ru-RU" w:eastAsia="en-US"/>
              </w:rPr>
              <w:t>Музыкальная культура народов России.</w:t>
            </w:r>
          </w:p>
          <w:p w:rsidR="00DA5AFB" w:rsidRPr="005A0A50" w:rsidRDefault="00DA5AFB" w:rsidP="007B045F">
            <w:pPr>
              <w:rPr>
                <w:rFonts w:eastAsia="OfficinaSansBoldITC"/>
                <w:sz w:val="28"/>
                <w:szCs w:val="28"/>
                <w:lang w:val="ru-RU" w:eastAsia="en-US"/>
              </w:rPr>
            </w:pPr>
            <w:r w:rsidRPr="005A0A50">
              <w:rPr>
                <w:rFonts w:eastAsia="OfficinaSansBoldITC"/>
                <w:sz w:val="28"/>
                <w:szCs w:val="28"/>
                <w:lang w:val="ru-RU" w:eastAsia="en-US"/>
              </w:rPr>
              <w:t>Музыка. Музыкальные произведения. Музыка как форма выражения эмоциональных связей между людьми. Народные инструменты. История народа в его музыке и инструментах.</w:t>
            </w:r>
          </w:p>
          <w:p w:rsidR="00DA5AFB" w:rsidRPr="005A0A50" w:rsidRDefault="00DA5AFB" w:rsidP="007B045F">
            <w:pPr>
              <w:rPr>
                <w:rFonts w:eastAsia="OfficinaSansBoldITC"/>
                <w:sz w:val="28"/>
                <w:szCs w:val="28"/>
                <w:lang w:val="ru-RU" w:eastAsia="en-US"/>
              </w:rPr>
            </w:pPr>
            <w:r w:rsidRPr="005A0A50">
              <w:rPr>
                <w:rFonts w:eastAsia="OfficinaSansBoldITC"/>
                <w:sz w:val="28"/>
                <w:szCs w:val="28"/>
                <w:lang w:val="ru-RU" w:eastAsia="en-US"/>
              </w:rPr>
              <w:t>Тема 28.</w:t>
            </w:r>
            <w:r w:rsidRPr="005A0A50">
              <w:rPr>
                <w:rFonts w:eastAsia="OfficinaSansBoldITC"/>
                <w:sz w:val="28"/>
                <w:szCs w:val="28"/>
                <w:lang w:eastAsia="en-US"/>
              </w:rPr>
              <w:t> </w:t>
            </w:r>
            <w:r w:rsidRPr="005A0A50">
              <w:rPr>
                <w:rFonts w:eastAsia="OfficinaSansBoldITC"/>
                <w:sz w:val="28"/>
                <w:szCs w:val="28"/>
                <w:lang w:val="ru-RU" w:eastAsia="en-US"/>
              </w:rPr>
              <w:t>Изобразительное искусство народов России.</w:t>
            </w:r>
          </w:p>
          <w:p w:rsidR="00DA5AFB" w:rsidRPr="005A0A50" w:rsidRDefault="00DA5AFB" w:rsidP="007B045F">
            <w:pPr>
              <w:rPr>
                <w:rFonts w:eastAsia="OfficinaSansBoldITC"/>
                <w:sz w:val="28"/>
                <w:szCs w:val="28"/>
                <w:lang w:val="ru-RU" w:eastAsia="en-US"/>
              </w:rPr>
            </w:pPr>
            <w:r w:rsidRPr="005A0A50">
              <w:rPr>
                <w:rFonts w:eastAsia="OfficinaSansBoldITC"/>
                <w:sz w:val="28"/>
                <w:szCs w:val="28"/>
                <w:lang w:val="ru-RU" w:eastAsia="en-US"/>
              </w:rPr>
              <w:t>Художественная реальность. Скульптура: от религиозных сюжетов к современному искусству. Храмовые росписи и фольклорные орнаменты. Живопись, графика. Выдающиеся художники разных народов России.</w:t>
            </w:r>
          </w:p>
          <w:p w:rsidR="00DA5AFB" w:rsidRPr="005A0A50" w:rsidRDefault="00DA5AFB" w:rsidP="007B045F">
            <w:pPr>
              <w:rPr>
                <w:rFonts w:eastAsia="OfficinaSansBoldITC"/>
                <w:sz w:val="28"/>
                <w:szCs w:val="28"/>
                <w:lang w:val="ru-RU" w:eastAsia="en-US"/>
              </w:rPr>
            </w:pPr>
            <w:r w:rsidRPr="005A0A50">
              <w:rPr>
                <w:rFonts w:eastAsia="OfficinaSansBoldITC"/>
                <w:sz w:val="28"/>
                <w:szCs w:val="28"/>
                <w:lang w:val="ru-RU" w:eastAsia="en-US"/>
              </w:rPr>
              <w:t>Тема 29.</w:t>
            </w:r>
            <w:r w:rsidRPr="005A0A50">
              <w:rPr>
                <w:rFonts w:eastAsia="OfficinaSansBoldITC"/>
                <w:sz w:val="28"/>
                <w:szCs w:val="28"/>
                <w:lang w:eastAsia="en-US"/>
              </w:rPr>
              <w:t> </w:t>
            </w:r>
            <w:r w:rsidRPr="005A0A50">
              <w:rPr>
                <w:rFonts w:eastAsia="OfficinaSansBoldITC"/>
                <w:sz w:val="28"/>
                <w:szCs w:val="28"/>
                <w:lang w:val="ru-RU" w:eastAsia="en-US"/>
              </w:rPr>
              <w:t>Фольклор и литература народов России. Пословицы и поговорки. Эпос и сказка. Фольклор как отражение истории народа и его ценностей, морали и нравственности. Национальная литература. Богатство культуры народа в его литературе.</w:t>
            </w:r>
          </w:p>
          <w:p w:rsidR="00DA5AFB" w:rsidRPr="005A0A50" w:rsidRDefault="00DA5AFB" w:rsidP="007B045F">
            <w:pPr>
              <w:rPr>
                <w:rFonts w:eastAsia="OfficinaSansBoldITC"/>
                <w:sz w:val="28"/>
                <w:szCs w:val="28"/>
                <w:lang w:val="ru-RU" w:eastAsia="en-US"/>
              </w:rPr>
            </w:pPr>
            <w:r w:rsidRPr="005A0A50">
              <w:rPr>
                <w:rFonts w:eastAsia="OfficinaSansBoldITC"/>
                <w:sz w:val="28"/>
                <w:szCs w:val="28"/>
                <w:lang w:val="ru-RU" w:eastAsia="en-US"/>
              </w:rPr>
              <w:t>Тема 30.</w:t>
            </w:r>
            <w:r w:rsidRPr="005A0A50">
              <w:rPr>
                <w:rFonts w:eastAsia="OfficinaSansBoldITC"/>
                <w:sz w:val="28"/>
                <w:szCs w:val="28"/>
                <w:lang w:eastAsia="en-US"/>
              </w:rPr>
              <w:t> </w:t>
            </w:r>
            <w:r w:rsidRPr="005A0A50">
              <w:rPr>
                <w:rFonts w:eastAsia="OfficinaSansBoldITC"/>
                <w:sz w:val="28"/>
                <w:szCs w:val="28"/>
                <w:lang w:val="ru-RU" w:eastAsia="en-US"/>
              </w:rPr>
              <w:t>Бытовые традиции народов России: пища, одежда, дом (практическое занятие).</w:t>
            </w:r>
          </w:p>
          <w:p w:rsidR="00DA5AFB" w:rsidRPr="005A0A50" w:rsidRDefault="00DA5AFB" w:rsidP="007B045F">
            <w:pPr>
              <w:rPr>
                <w:rFonts w:eastAsia="OfficinaSansBoldITC"/>
                <w:sz w:val="28"/>
                <w:szCs w:val="28"/>
                <w:lang w:val="ru-RU" w:eastAsia="en-US"/>
              </w:rPr>
            </w:pPr>
            <w:r w:rsidRPr="005A0A50">
              <w:rPr>
                <w:rFonts w:eastAsia="OfficinaSansBoldITC"/>
                <w:sz w:val="28"/>
                <w:szCs w:val="28"/>
                <w:lang w:val="ru-RU" w:eastAsia="en-US"/>
              </w:rPr>
              <w:t>Рассказ о бытовых традициях своей семьи, народа, региона. Доклад с использованием разнообразного зрительного ряда и других источников.</w:t>
            </w:r>
          </w:p>
          <w:p w:rsidR="00DA5AFB" w:rsidRPr="005A0A50" w:rsidRDefault="00DA5AFB" w:rsidP="007B045F">
            <w:pPr>
              <w:rPr>
                <w:rFonts w:eastAsia="OfficinaSansBoldITC"/>
                <w:sz w:val="28"/>
                <w:szCs w:val="28"/>
                <w:lang w:val="ru-RU" w:eastAsia="en-US"/>
              </w:rPr>
            </w:pPr>
            <w:r w:rsidRPr="005A0A50">
              <w:rPr>
                <w:rFonts w:eastAsia="OfficinaSansBoldITC"/>
                <w:sz w:val="28"/>
                <w:szCs w:val="28"/>
                <w:lang w:val="ru-RU" w:eastAsia="en-US"/>
              </w:rPr>
              <w:t>Тема 31.</w:t>
            </w:r>
            <w:r w:rsidRPr="005A0A50">
              <w:rPr>
                <w:rFonts w:eastAsia="OfficinaSansBoldITC"/>
                <w:sz w:val="28"/>
                <w:szCs w:val="28"/>
                <w:lang w:eastAsia="en-US"/>
              </w:rPr>
              <w:t> </w:t>
            </w:r>
            <w:r w:rsidRPr="005A0A50">
              <w:rPr>
                <w:rFonts w:eastAsia="OfficinaSansBoldITC"/>
                <w:sz w:val="28"/>
                <w:szCs w:val="28"/>
                <w:lang w:val="ru-RU" w:eastAsia="en-US"/>
              </w:rPr>
              <w:t>Культурная карта России (практическое занятие).</w:t>
            </w:r>
          </w:p>
          <w:p w:rsidR="00DA5AFB" w:rsidRPr="005A0A50" w:rsidRDefault="00DA5AFB" w:rsidP="007B045F">
            <w:pPr>
              <w:rPr>
                <w:rFonts w:eastAsia="OfficinaSansBoldITC"/>
                <w:sz w:val="28"/>
                <w:szCs w:val="28"/>
                <w:lang w:val="ru-RU" w:eastAsia="en-US"/>
              </w:rPr>
            </w:pPr>
            <w:r w:rsidRPr="005A0A50">
              <w:rPr>
                <w:rFonts w:eastAsia="OfficinaSansBoldITC"/>
                <w:sz w:val="28"/>
                <w:szCs w:val="28"/>
                <w:lang w:val="ru-RU" w:eastAsia="en-US"/>
              </w:rPr>
              <w:t>География культур России. Россия как культурная карта.</w:t>
            </w:r>
          </w:p>
          <w:p w:rsidR="00DA5AFB" w:rsidRPr="005A0A50" w:rsidRDefault="00DA5AFB" w:rsidP="007B045F">
            <w:pPr>
              <w:rPr>
                <w:rFonts w:eastAsia="OfficinaSansBoldITC"/>
                <w:sz w:val="28"/>
                <w:szCs w:val="28"/>
                <w:lang w:val="ru-RU" w:eastAsia="en-US"/>
              </w:rPr>
            </w:pPr>
            <w:r w:rsidRPr="005A0A50">
              <w:rPr>
                <w:rFonts w:eastAsia="OfficinaSansBoldITC"/>
                <w:sz w:val="28"/>
                <w:szCs w:val="28"/>
                <w:lang w:val="ru-RU" w:eastAsia="en-US"/>
              </w:rPr>
              <w:t xml:space="preserve">Описание регионов в соответствии с их особенностями. </w:t>
            </w:r>
          </w:p>
          <w:p w:rsidR="00DA5AFB" w:rsidRPr="005A0A50" w:rsidRDefault="00DA5AFB" w:rsidP="007B045F">
            <w:pPr>
              <w:rPr>
                <w:rFonts w:eastAsia="OfficinaSansBoldITC"/>
                <w:sz w:val="28"/>
                <w:szCs w:val="28"/>
                <w:lang w:val="ru-RU" w:eastAsia="en-US"/>
              </w:rPr>
            </w:pPr>
            <w:r w:rsidRPr="005A0A50">
              <w:rPr>
                <w:rFonts w:eastAsia="OfficinaSansBoldITC"/>
                <w:sz w:val="28"/>
                <w:szCs w:val="28"/>
                <w:lang w:val="ru-RU" w:eastAsia="en-US"/>
              </w:rPr>
              <w:t>Тема 32.</w:t>
            </w:r>
            <w:r w:rsidRPr="005A0A50">
              <w:rPr>
                <w:rFonts w:eastAsia="OfficinaSansBoldITC"/>
                <w:sz w:val="28"/>
                <w:szCs w:val="28"/>
                <w:lang w:eastAsia="en-US"/>
              </w:rPr>
              <w:t> </w:t>
            </w:r>
            <w:r w:rsidRPr="005A0A50">
              <w:rPr>
                <w:rFonts w:eastAsia="OfficinaSansBoldITC"/>
                <w:sz w:val="28"/>
                <w:szCs w:val="28"/>
                <w:lang w:val="ru-RU" w:eastAsia="en-US"/>
              </w:rPr>
              <w:t>Единство страны – залог будущего России.</w:t>
            </w:r>
          </w:p>
          <w:p w:rsidR="00DA5AFB" w:rsidRPr="005A0A50" w:rsidRDefault="00DA5AFB" w:rsidP="007B045F">
            <w:pPr>
              <w:rPr>
                <w:rFonts w:eastAsia="OfficinaSansBoldITC"/>
                <w:sz w:val="28"/>
                <w:szCs w:val="28"/>
                <w:lang w:val="ru-RU" w:eastAsia="en-US"/>
              </w:rPr>
            </w:pPr>
            <w:r w:rsidRPr="005A0A50">
              <w:rPr>
                <w:rFonts w:eastAsia="OfficinaSansBoldITC"/>
                <w:sz w:val="28"/>
                <w:szCs w:val="28"/>
                <w:lang w:val="ru-RU" w:eastAsia="en-US"/>
              </w:rPr>
              <w:t>Россия – единая страна. Русский мир. Общая история, сходство культурных традиций, единые духовно-нравственные ценности народов России.</w:t>
            </w:r>
          </w:p>
        </w:tc>
        <w:tc>
          <w:tcPr>
            <w:tcW w:w="2126" w:type="dxa"/>
            <w:vMerge w:val="restart"/>
          </w:tcPr>
          <w:p w:rsidR="00DA5AFB" w:rsidRPr="005A0A50" w:rsidRDefault="00DA5AFB" w:rsidP="007B045F">
            <w:pPr>
              <w:spacing w:line="240" w:lineRule="auto"/>
              <w:ind w:firstLine="0"/>
              <w:jc w:val="center"/>
              <w:rPr>
                <w:rFonts w:eastAsia="Times New Roman"/>
                <w:i/>
                <w:sz w:val="28"/>
                <w:szCs w:val="28"/>
                <w:lang w:val="ru-RU" w:eastAsia="en-US"/>
              </w:rPr>
            </w:pPr>
            <w:r w:rsidRPr="005A0A50">
              <w:rPr>
                <w:rFonts w:eastAsia="Times New Roman"/>
                <w:i/>
                <w:sz w:val="28"/>
                <w:szCs w:val="28"/>
                <w:lang w:val="ru-RU" w:eastAsia="en-US"/>
              </w:rPr>
              <w:lastRenderedPageBreak/>
              <w:t>Часы на каждую тему распределяются учителем-предметником в зависимости от нагрузки по учебному плану на текущий учебный год в рабочей программе учителя</w:t>
            </w:r>
          </w:p>
        </w:tc>
        <w:tc>
          <w:tcPr>
            <w:tcW w:w="2126" w:type="dxa"/>
            <w:vMerge w:val="restart"/>
          </w:tcPr>
          <w:p w:rsidR="00DA5AFB" w:rsidRPr="005A0A50" w:rsidRDefault="00DA5AFB" w:rsidP="007B045F">
            <w:pPr>
              <w:spacing w:line="240" w:lineRule="auto"/>
              <w:ind w:firstLine="0"/>
              <w:jc w:val="center"/>
              <w:rPr>
                <w:rFonts w:eastAsia="Times New Roman"/>
                <w:i/>
                <w:sz w:val="28"/>
                <w:szCs w:val="28"/>
                <w:lang w:val="ru-RU" w:eastAsia="en-US"/>
              </w:rPr>
            </w:pPr>
            <w:r w:rsidRPr="005A0A50">
              <w:rPr>
                <w:rFonts w:eastAsia="Times New Roman"/>
                <w:i/>
                <w:sz w:val="28"/>
                <w:szCs w:val="28"/>
                <w:lang w:val="ru-RU" w:eastAsia="en-US"/>
              </w:rPr>
              <w:t xml:space="preserve">Каждый учитель-предметник в своей рабочей программе указывает в данном разделе возможное использование </w:t>
            </w:r>
          </w:p>
          <w:p w:rsidR="00DA5AFB" w:rsidRPr="005A0A50" w:rsidRDefault="00DA5AFB" w:rsidP="007B045F">
            <w:pPr>
              <w:spacing w:line="240" w:lineRule="auto"/>
              <w:ind w:firstLine="0"/>
              <w:jc w:val="center"/>
              <w:rPr>
                <w:rFonts w:eastAsia="Times New Roman"/>
                <w:i/>
                <w:sz w:val="28"/>
                <w:szCs w:val="28"/>
                <w:lang w:val="ru-RU" w:eastAsia="en-US"/>
              </w:rPr>
            </w:pPr>
            <w:r w:rsidRPr="005A0A50">
              <w:rPr>
                <w:rFonts w:eastAsia="Times New Roman"/>
                <w:i/>
                <w:sz w:val="28"/>
                <w:szCs w:val="28"/>
                <w:lang w:val="ru-RU" w:eastAsia="en-US"/>
              </w:rPr>
              <w:t xml:space="preserve">учебно-методических материалов (мультимедийные программы, электронные учебники и задачники, электронные библиотеки, виртуальные лаборатории, </w:t>
            </w:r>
            <w:r w:rsidRPr="005A0A50">
              <w:rPr>
                <w:rFonts w:eastAsia="Times New Roman"/>
                <w:i/>
                <w:sz w:val="28"/>
                <w:szCs w:val="28"/>
                <w:lang w:val="ru-RU" w:eastAsia="en-US"/>
              </w:rPr>
              <w:lastRenderedPageBreak/>
              <w:t>игровые программы, коллекции цифровых образовательных ресурсов) используемыми для обучения и воспитания различных групп пользователей, представленными в электронном (цифровом) виде и реализующими дидактические возможности ИКТ, содержание которых соответствует законодательству об образовании.</w:t>
            </w:r>
          </w:p>
        </w:tc>
      </w:tr>
      <w:tr w:rsidR="00DA5AFB" w:rsidRPr="005A0A50" w:rsidTr="007B045F">
        <w:trPr>
          <w:trHeight w:val="2227"/>
        </w:trPr>
        <w:tc>
          <w:tcPr>
            <w:tcW w:w="993" w:type="dxa"/>
          </w:tcPr>
          <w:p w:rsidR="00DA5AFB" w:rsidRPr="005A0A50" w:rsidRDefault="00DA5AFB" w:rsidP="007B045F">
            <w:pPr>
              <w:spacing w:line="240" w:lineRule="auto"/>
              <w:ind w:left="142" w:firstLine="0"/>
              <w:jc w:val="left"/>
              <w:rPr>
                <w:rFonts w:eastAsia="Times New Roman"/>
                <w:sz w:val="28"/>
                <w:szCs w:val="28"/>
                <w:lang w:val="ru-RU" w:eastAsia="en-US"/>
              </w:rPr>
            </w:pPr>
            <w:r w:rsidRPr="005A0A50">
              <w:rPr>
                <w:rFonts w:eastAsia="Times New Roman"/>
                <w:sz w:val="28"/>
                <w:szCs w:val="28"/>
                <w:lang w:val="ru-RU" w:eastAsia="en-US"/>
              </w:rPr>
              <w:lastRenderedPageBreak/>
              <w:t>2.</w:t>
            </w:r>
          </w:p>
        </w:tc>
        <w:tc>
          <w:tcPr>
            <w:tcW w:w="4394" w:type="dxa"/>
          </w:tcPr>
          <w:p w:rsidR="00DA5AFB" w:rsidRPr="005A0A50" w:rsidRDefault="00DA5AFB" w:rsidP="007B045F">
            <w:pPr>
              <w:rPr>
                <w:rFonts w:eastAsia="OfficinaSansBoldITC"/>
                <w:sz w:val="28"/>
                <w:szCs w:val="28"/>
                <w:lang w:val="ru-RU" w:eastAsia="en-US"/>
              </w:rPr>
            </w:pPr>
            <w:r w:rsidRPr="005A0A50">
              <w:rPr>
                <w:rFonts w:eastAsia="OfficinaSansBoldITC"/>
                <w:sz w:val="28"/>
                <w:szCs w:val="28"/>
                <w:lang w:val="ru-RU" w:eastAsia="en-US"/>
              </w:rPr>
              <w:t>6 класс</w:t>
            </w:r>
          </w:p>
          <w:p w:rsidR="00DA5AFB" w:rsidRPr="005A0A50" w:rsidRDefault="00DA5AFB" w:rsidP="007B045F">
            <w:pPr>
              <w:rPr>
                <w:rFonts w:eastAsia="OfficinaSansBoldITC"/>
                <w:sz w:val="28"/>
                <w:szCs w:val="28"/>
                <w:lang w:val="ru-RU" w:eastAsia="en-US"/>
              </w:rPr>
            </w:pPr>
            <w:r w:rsidRPr="005A0A50">
              <w:rPr>
                <w:rFonts w:eastAsia="OfficinaSansBoldITC"/>
                <w:sz w:val="28"/>
                <w:szCs w:val="28"/>
                <w:lang w:val="ru-RU" w:eastAsia="en-US"/>
              </w:rPr>
              <w:t>159.4.1. Тематический блок 1. «Культура как социальность».</w:t>
            </w:r>
          </w:p>
          <w:p w:rsidR="00DA5AFB" w:rsidRPr="005A0A50" w:rsidRDefault="00DA5AFB" w:rsidP="007B045F">
            <w:pPr>
              <w:rPr>
                <w:rFonts w:eastAsia="OfficinaSansBoldITC"/>
                <w:sz w:val="28"/>
                <w:szCs w:val="28"/>
                <w:lang w:val="ru-RU" w:eastAsia="en-US"/>
              </w:rPr>
            </w:pPr>
            <w:r w:rsidRPr="005A0A50">
              <w:rPr>
                <w:rFonts w:eastAsia="OfficinaSansBoldITC"/>
                <w:sz w:val="28"/>
                <w:szCs w:val="28"/>
                <w:lang w:val="ru-RU" w:eastAsia="en-US"/>
              </w:rPr>
              <w:t>Тема 1. Мир культуры: его структура.</w:t>
            </w:r>
          </w:p>
          <w:p w:rsidR="00DA5AFB" w:rsidRPr="005A0A50" w:rsidRDefault="00DA5AFB" w:rsidP="007B045F">
            <w:pPr>
              <w:rPr>
                <w:rFonts w:eastAsia="OfficinaSansBoldITC"/>
                <w:sz w:val="28"/>
                <w:szCs w:val="28"/>
                <w:lang w:val="ru-RU" w:eastAsia="en-US"/>
              </w:rPr>
            </w:pPr>
            <w:r w:rsidRPr="005A0A50">
              <w:rPr>
                <w:rFonts w:eastAsia="OfficinaSansBoldITC"/>
                <w:sz w:val="28"/>
                <w:szCs w:val="28"/>
                <w:lang w:val="ru-RU" w:eastAsia="en-US"/>
              </w:rPr>
              <w:t xml:space="preserve">Культура как форма социального взаимодействия. Связь между миром материальной культуры и социальной структурой общества. </w:t>
            </w:r>
            <w:r w:rsidRPr="005A0A50">
              <w:rPr>
                <w:rFonts w:eastAsia="OfficinaSansBoldITC"/>
                <w:sz w:val="28"/>
                <w:szCs w:val="28"/>
                <w:lang w:val="ru-RU" w:eastAsia="en-US"/>
              </w:rPr>
              <w:lastRenderedPageBreak/>
              <w:t>Расстояние и образ жизни людей. Научно-технический прогресс как один из источников формирования социального облика общества.</w:t>
            </w:r>
          </w:p>
          <w:p w:rsidR="00DA5AFB" w:rsidRPr="005A0A50" w:rsidRDefault="00DA5AFB" w:rsidP="007B045F">
            <w:pPr>
              <w:rPr>
                <w:rFonts w:eastAsia="OfficinaSansBoldITC"/>
                <w:sz w:val="28"/>
                <w:szCs w:val="28"/>
                <w:lang w:val="ru-RU" w:eastAsia="en-US"/>
              </w:rPr>
            </w:pPr>
            <w:r w:rsidRPr="005A0A50">
              <w:rPr>
                <w:rFonts w:eastAsia="OfficinaSansBoldITC"/>
                <w:sz w:val="28"/>
                <w:szCs w:val="28"/>
                <w:lang w:val="ru-RU" w:eastAsia="en-US"/>
              </w:rPr>
              <w:t>Тема 2. Культура России: многообразие регионов.</w:t>
            </w:r>
          </w:p>
          <w:p w:rsidR="00DA5AFB" w:rsidRPr="005A0A50" w:rsidRDefault="00DA5AFB" w:rsidP="007B045F">
            <w:pPr>
              <w:rPr>
                <w:rFonts w:eastAsia="OfficinaSansBoldITC"/>
                <w:sz w:val="28"/>
                <w:szCs w:val="28"/>
                <w:lang w:val="ru-RU" w:eastAsia="en-US"/>
              </w:rPr>
            </w:pPr>
            <w:r w:rsidRPr="005A0A50">
              <w:rPr>
                <w:rFonts w:eastAsia="OfficinaSansBoldITC"/>
                <w:sz w:val="28"/>
                <w:szCs w:val="28"/>
                <w:lang w:val="ru-RU" w:eastAsia="en-US"/>
              </w:rPr>
              <w:t>Территория России. Народы, живущие в ней. Проблемы культурного взаимодействия в обществе с многообразием культур. Сохранение и поддержка принципов толерантности и уважения ко всем культурам народов России.</w:t>
            </w:r>
          </w:p>
          <w:p w:rsidR="00DA5AFB" w:rsidRPr="005A0A50" w:rsidRDefault="00DA5AFB" w:rsidP="007B045F">
            <w:pPr>
              <w:rPr>
                <w:rFonts w:eastAsia="OfficinaSansBoldITC"/>
                <w:sz w:val="28"/>
                <w:szCs w:val="28"/>
                <w:lang w:val="ru-RU" w:eastAsia="en-US"/>
              </w:rPr>
            </w:pPr>
            <w:r w:rsidRPr="005A0A50">
              <w:rPr>
                <w:rFonts w:eastAsia="OfficinaSansBoldITC"/>
                <w:sz w:val="28"/>
                <w:szCs w:val="28"/>
                <w:lang w:val="ru-RU" w:eastAsia="en-US"/>
              </w:rPr>
              <w:t>Тема 3. История быта как история культуры.</w:t>
            </w:r>
          </w:p>
          <w:p w:rsidR="00DA5AFB" w:rsidRPr="005A0A50" w:rsidRDefault="00DA5AFB" w:rsidP="007B045F">
            <w:pPr>
              <w:rPr>
                <w:rFonts w:eastAsia="OfficinaSansBoldITC"/>
                <w:sz w:val="28"/>
                <w:szCs w:val="28"/>
                <w:lang w:val="ru-RU" w:eastAsia="en-US"/>
              </w:rPr>
            </w:pPr>
            <w:r w:rsidRPr="005A0A50">
              <w:rPr>
                <w:rFonts w:eastAsia="OfficinaSansBoldITC"/>
                <w:sz w:val="28"/>
                <w:szCs w:val="28"/>
                <w:lang w:val="ru-RU" w:eastAsia="en-US"/>
              </w:rPr>
              <w:t>Домашнее хозяйство и его типы. Хозяйственная деятельность народов России в разные исторические периоды. Многообразие культурных укладов как результат исторического развития народов России.</w:t>
            </w:r>
          </w:p>
          <w:p w:rsidR="00DA5AFB" w:rsidRPr="005A0A50" w:rsidRDefault="00DA5AFB" w:rsidP="007B045F">
            <w:pPr>
              <w:rPr>
                <w:rFonts w:eastAsia="OfficinaSansBoldITC"/>
                <w:sz w:val="28"/>
                <w:szCs w:val="28"/>
                <w:lang w:val="ru-RU" w:eastAsia="en-US"/>
              </w:rPr>
            </w:pPr>
            <w:r w:rsidRPr="005A0A50">
              <w:rPr>
                <w:rFonts w:eastAsia="OfficinaSansBoldITC"/>
                <w:sz w:val="28"/>
                <w:szCs w:val="28"/>
                <w:lang w:val="ru-RU" w:eastAsia="en-US"/>
              </w:rPr>
              <w:t>Тема 4. Прогресс: технический и социальный. Производительность труда. Разделение труда. Обслуживающий и производящий труд. Домашний труд и его механизация. Что такое технологии и как они влияют на культуру и ценности общества?</w:t>
            </w:r>
          </w:p>
          <w:p w:rsidR="00DA5AFB" w:rsidRPr="005A0A50" w:rsidRDefault="00DA5AFB" w:rsidP="007B045F">
            <w:pPr>
              <w:rPr>
                <w:rFonts w:eastAsia="OfficinaSansBoldITC"/>
                <w:sz w:val="28"/>
                <w:szCs w:val="28"/>
                <w:lang w:val="ru-RU" w:eastAsia="en-US"/>
              </w:rPr>
            </w:pPr>
            <w:r w:rsidRPr="005A0A50">
              <w:rPr>
                <w:rFonts w:eastAsia="OfficinaSansBoldITC"/>
                <w:sz w:val="28"/>
                <w:szCs w:val="28"/>
                <w:lang w:val="ru-RU" w:eastAsia="en-US"/>
              </w:rPr>
              <w:t>Тема 5. Образование в культуре народов России. Представление об основных этапах в истории образования.</w:t>
            </w:r>
          </w:p>
          <w:p w:rsidR="00DA5AFB" w:rsidRPr="005A0A50" w:rsidRDefault="00DA5AFB" w:rsidP="007B045F">
            <w:pPr>
              <w:rPr>
                <w:rFonts w:eastAsia="OfficinaSansBoldITC"/>
                <w:sz w:val="28"/>
                <w:szCs w:val="28"/>
                <w:lang w:val="ru-RU" w:eastAsia="en-US"/>
              </w:rPr>
            </w:pPr>
            <w:r w:rsidRPr="005A0A50">
              <w:rPr>
                <w:rFonts w:eastAsia="OfficinaSansBoldITC"/>
                <w:sz w:val="28"/>
                <w:szCs w:val="28"/>
                <w:lang w:val="ru-RU" w:eastAsia="en-US"/>
              </w:rPr>
              <w:t>Ценность знания. Социальная обусловленность различных видов образования. Важность образования для современного мира. Образование как трансляция культурных смыслов, как способ передачи ценностей.</w:t>
            </w:r>
          </w:p>
          <w:p w:rsidR="00DA5AFB" w:rsidRPr="005A0A50" w:rsidRDefault="00DA5AFB" w:rsidP="007B045F">
            <w:pPr>
              <w:rPr>
                <w:rFonts w:eastAsia="OfficinaSansBoldITC"/>
                <w:sz w:val="28"/>
                <w:szCs w:val="28"/>
                <w:lang w:val="ru-RU" w:eastAsia="en-US"/>
              </w:rPr>
            </w:pPr>
            <w:r w:rsidRPr="005A0A50">
              <w:rPr>
                <w:rFonts w:eastAsia="OfficinaSansBoldITC"/>
                <w:sz w:val="28"/>
                <w:szCs w:val="28"/>
                <w:lang w:val="ru-RU" w:eastAsia="en-US"/>
              </w:rPr>
              <w:t>Тема 6. Права и обязанности человека.</w:t>
            </w:r>
          </w:p>
          <w:p w:rsidR="00DA5AFB" w:rsidRPr="005A0A50" w:rsidRDefault="00DA5AFB" w:rsidP="007B045F">
            <w:pPr>
              <w:rPr>
                <w:rFonts w:eastAsia="OfficinaSansBoldITC"/>
                <w:sz w:val="28"/>
                <w:szCs w:val="28"/>
                <w:lang w:val="ru-RU" w:eastAsia="en-US"/>
              </w:rPr>
            </w:pPr>
            <w:r w:rsidRPr="005A0A50">
              <w:rPr>
                <w:rFonts w:eastAsia="OfficinaSansBoldITC"/>
                <w:sz w:val="28"/>
                <w:szCs w:val="28"/>
                <w:lang w:val="ru-RU" w:eastAsia="en-US"/>
              </w:rPr>
              <w:t>Права и обязанности человека в культурной традиции народов России. Права и свободы человека и гражданина, обозначенные в Конституции Российской Федерации.</w:t>
            </w:r>
          </w:p>
          <w:p w:rsidR="00DA5AFB" w:rsidRPr="005A0A50" w:rsidRDefault="00DA5AFB" w:rsidP="007B045F">
            <w:pPr>
              <w:rPr>
                <w:rFonts w:eastAsia="OfficinaSansBoldITC"/>
                <w:sz w:val="28"/>
                <w:szCs w:val="28"/>
                <w:lang w:val="ru-RU" w:eastAsia="en-US"/>
              </w:rPr>
            </w:pPr>
            <w:r w:rsidRPr="005A0A50">
              <w:rPr>
                <w:rFonts w:eastAsia="OfficinaSansBoldITC"/>
                <w:sz w:val="28"/>
                <w:szCs w:val="28"/>
                <w:lang w:val="ru-RU" w:eastAsia="en-US"/>
              </w:rPr>
              <w:t>Тема 7. Общество и религия: духовно-нравственное взаимодействие.</w:t>
            </w:r>
          </w:p>
          <w:p w:rsidR="00DA5AFB" w:rsidRPr="005A0A50" w:rsidRDefault="00DA5AFB" w:rsidP="007B045F">
            <w:pPr>
              <w:rPr>
                <w:rFonts w:eastAsia="OfficinaSansBoldITC"/>
                <w:sz w:val="28"/>
                <w:szCs w:val="28"/>
                <w:lang w:val="ru-RU" w:eastAsia="en-US"/>
              </w:rPr>
            </w:pPr>
            <w:r w:rsidRPr="005A0A50">
              <w:rPr>
                <w:rFonts w:eastAsia="OfficinaSansBoldITC"/>
                <w:sz w:val="28"/>
                <w:szCs w:val="28"/>
                <w:lang w:val="ru-RU" w:eastAsia="en-US"/>
              </w:rPr>
              <w:t>Мир религий в истории. Религии народов России сегодня. Государствообразующие и традиционные религии как источник духовно-нравственных ценностей.</w:t>
            </w:r>
          </w:p>
          <w:p w:rsidR="00DA5AFB" w:rsidRPr="005A0A50" w:rsidRDefault="00DA5AFB" w:rsidP="007B045F">
            <w:pPr>
              <w:rPr>
                <w:rFonts w:eastAsia="OfficinaSansBoldITC"/>
                <w:sz w:val="28"/>
                <w:szCs w:val="28"/>
                <w:lang w:val="ru-RU" w:eastAsia="en-US"/>
              </w:rPr>
            </w:pPr>
            <w:r w:rsidRPr="005A0A50">
              <w:rPr>
                <w:rFonts w:eastAsia="OfficinaSansBoldITC"/>
                <w:sz w:val="28"/>
                <w:szCs w:val="28"/>
                <w:lang w:val="ru-RU" w:eastAsia="en-US"/>
              </w:rPr>
              <w:t>Тема 8. Современный мир: самое важное (практическое занятие).</w:t>
            </w:r>
          </w:p>
          <w:p w:rsidR="00DA5AFB" w:rsidRPr="005A0A50" w:rsidRDefault="00DA5AFB" w:rsidP="007B045F">
            <w:pPr>
              <w:rPr>
                <w:rFonts w:eastAsia="OfficinaSansBoldITC"/>
                <w:sz w:val="28"/>
                <w:szCs w:val="28"/>
                <w:lang w:val="ru-RU" w:eastAsia="en-US"/>
              </w:rPr>
            </w:pPr>
            <w:r w:rsidRPr="005A0A50">
              <w:rPr>
                <w:rFonts w:eastAsia="OfficinaSansBoldITC"/>
                <w:sz w:val="28"/>
                <w:szCs w:val="28"/>
                <w:lang w:val="ru-RU" w:eastAsia="en-US"/>
              </w:rPr>
              <w:t xml:space="preserve">Современное общество: его </w:t>
            </w:r>
            <w:r w:rsidRPr="005A0A50">
              <w:rPr>
                <w:rFonts w:eastAsia="OfficinaSansBoldITC"/>
                <w:sz w:val="28"/>
                <w:szCs w:val="28"/>
                <w:lang w:val="ru-RU" w:eastAsia="en-US"/>
              </w:rPr>
              <w:lastRenderedPageBreak/>
              <w:t>портрет. Проект: описание самых важных черт современного общества с точки зрения материальной и духовной культуры народов России.</w:t>
            </w:r>
          </w:p>
          <w:p w:rsidR="00DA5AFB" w:rsidRPr="005A0A50" w:rsidRDefault="00DA5AFB" w:rsidP="007B045F">
            <w:pPr>
              <w:rPr>
                <w:rFonts w:eastAsia="OfficinaSansBoldITC"/>
                <w:sz w:val="28"/>
                <w:szCs w:val="28"/>
                <w:lang w:val="ru-RU" w:eastAsia="en-US"/>
              </w:rPr>
            </w:pPr>
            <w:r w:rsidRPr="005A0A50">
              <w:rPr>
                <w:rFonts w:eastAsia="OfficinaSansBoldITC"/>
                <w:sz w:val="28"/>
                <w:szCs w:val="28"/>
                <w:lang w:val="ru-RU" w:eastAsia="en-US"/>
              </w:rPr>
              <w:t>159.4.2. Тематический блок 2. «Человек и его отражение в культуре».</w:t>
            </w:r>
          </w:p>
          <w:p w:rsidR="00DA5AFB" w:rsidRPr="005A0A50" w:rsidRDefault="00DA5AFB" w:rsidP="007B045F">
            <w:pPr>
              <w:rPr>
                <w:rFonts w:eastAsia="OfficinaSansBoldITC"/>
                <w:sz w:val="28"/>
                <w:szCs w:val="28"/>
                <w:lang w:val="ru-RU" w:eastAsia="en-US"/>
              </w:rPr>
            </w:pPr>
            <w:r w:rsidRPr="005A0A50">
              <w:rPr>
                <w:rFonts w:eastAsia="OfficinaSansBoldITC"/>
                <w:sz w:val="28"/>
                <w:szCs w:val="28"/>
                <w:lang w:val="ru-RU" w:eastAsia="en-US"/>
              </w:rPr>
              <w:t>Тема 9. Каким должен быть человек? Духовно-нравственный облик и идеал человека.</w:t>
            </w:r>
          </w:p>
          <w:p w:rsidR="00DA5AFB" w:rsidRPr="005A0A50" w:rsidRDefault="00DA5AFB" w:rsidP="007B045F">
            <w:pPr>
              <w:rPr>
                <w:rFonts w:eastAsia="OfficinaSansBoldITC"/>
                <w:sz w:val="28"/>
                <w:szCs w:val="28"/>
                <w:lang w:val="ru-RU" w:eastAsia="en-US"/>
              </w:rPr>
            </w:pPr>
            <w:r w:rsidRPr="005A0A50">
              <w:rPr>
                <w:rFonts w:eastAsia="OfficinaSansBoldITC"/>
                <w:sz w:val="28"/>
                <w:szCs w:val="28"/>
                <w:lang w:val="ru-RU" w:eastAsia="en-US"/>
              </w:rPr>
              <w:t>Мораль, нравственность, этика, этикет в культурах народов России. Право и равенство в правах. Свобода как ценность. Долг как её ограничение. Общество как регулятор свободы.</w:t>
            </w:r>
          </w:p>
          <w:p w:rsidR="00DA5AFB" w:rsidRPr="005A0A50" w:rsidRDefault="00DA5AFB" w:rsidP="007B045F">
            <w:pPr>
              <w:rPr>
                <w:rFonts w:eastAsia="OfficinaSansBoldITC"/>
                <w:sz w:val="28"/>
                <w:szCs w:val="28"/>
                <w:lang w:val="ru-RU" w:eastAsia="en-US"/>
              </w:rPr>
            </w:pPr>
            <w:r w:rsidRPr="005A0A50">
              <w:rPr>
                <w:rFonts w:eastAsia="OfficinaSansBoldITC"/>
                <w:sz w:val="28"/>
                <w:szCs w:val="28"/>
                <w:lang w:val="ru-RU" w:eastAsia="en-US"/>
              </w:rPr>
              <w:t>Свойства и качества человека, его образ в культуре народов России, единство человеческих качеств. Единство духовной жизни.</w:t>
            </w:r>
          </w:p>
          <w:p w:rsidR="00DA5AFB" w:rsidRPr="005A0A50" w:rsidRDefault="00DA5AFB" w:rsidP="007B045F">
            <w:pPr>
              <w:rPr>
                <w:rFonts w:eastAsia="OfficinaSansBoldITC"/>
                <w:sz w:val="28"/>
                <w:szCs w:val="28"/>
                <w:lang w:val="ru-RU" w:eastAsia="en-US"/>
              </w:rPr>
            </w:pPr>
            <w:r w:rsidRPr="005A0A50">
              <w:rPr>
                <w:rFonts w:eastAsia="OfficinaSansBoldITC"/>
                <w:sz w:val="28"/>
                <w:szCs w:val="28"/>
                <w:lang w:val="ru-RU" w:eastAsia="en-US"/>
              </w:rPr>
              <w:t>Тема 10. Взросление человека в культуре народов России. Социальное измерение человека. Детство, взросление, зрелость, пожилой возраст. Проблема одиночества. Необходимость развития во взаимодействии с другими людьми. Самостоятельность как ценность.</w:t>
            </w:r>
          </w:p>
          <w:p w:rsidR="00DA5AFB" w:rsidRPr="005A0A50" w:rsidRDefault="00DA5AFB" w:rsidP="007B045F">
            <w:pPr>
              <w:rPr>
                <w:rFonts w:eastAsia="OfficinaSansBoldITC"/>
                <w:sz w:val="28"/>
                <w:szCs w:val="28"/>
                <w:lang w:val="ru-RU" w:eastAsia="en-US"/>
              </w:rPr>
            </w:pPr>
            <w:r w:rsidRPr="005A0A50">
              <w:rPr>
                <w:rFonts w:eastAsia="OfficinaSansBoldITC"/>
                <w:sz w:val="28"/>
                <w:szCs w:val="28"/>
                <w:lang w:val="ru-RU" w:eastAsia="en-US"/>
              </w:rPr>
              <w:t>Тема 11. Религия как источник нравственности.</w:t>
            </w:r>
          </w:p>
          <w:p w:rsidR="00DA5AFB" w:rsidRPr="005A0A50" w:rsidRDefault="00DA5AFB" w:rsidP="007B045F">
            <w:pPr>
              <w:rPr>
                <w:rFonts w:eastAsia="OfficinaSansBoldITC"/>
                <w:sz w:val="28"/>
                <w:szCs w:val="28"/>
                <w:lang w:val="ru-RU" w:eastAsia="en-US"/>
              </w:rPr>
            </w:pPr>
            <w:r w:rsidRPr="005A0A50">
              <w:rPr>
                <w:rFonts w:eastAsia="OfficinaSansBoldITC"/>
                <w:sz w:val="28"/>
                <w:szCs w:val="28"/>
                <w:lang w:val="ru-RU" w:eastAsia="en-US"/>
              </w:rPr>
              <w:t xml:space="preserve">Религия как источник нравственности и гуманистического мышления. Нравственный идеал человека в традиционных религиях. Современное общество и религиозный идеал человека. </w:t>
            </w:r>
          </w:p>
          <w:p w:rsidR="00DA5AFB" w:rsidRPr="005A0A50" w:rsidRDefault="00DA5AFB" w:rsidP="007B045F">
            <w:pPr>
              <w:rPr>
                <w:rFonts w:eastAsia="OfficinaSansBoldITC"/>
                <w:sz w:val="28"/>
                <w:szCs w:val="28"/>
                <w:lang w:val="ru-RU" w:eastAsia="en-US"/>
              </w:rPr>
            </w:pPr>
            <w:r w:rsidRPr="005A0A50">
              <w:rPr>
                <w:rFonts w:eastAsia="OfficinaSansBoldITC"/>
                <w:sz w:val="28"/>
                <w:szCs w:val="28"/>
                <w:lang w:val="ru-RU" w:eastAsia="en-US"/>
              </w:rPr>
              <w:t>Тема 12. Наука как источник знания о человеке и человеческом.</w:t>
            </w:r>
          </w:p>
          <w:p w:rsidR="00DA5AFB" w:rsidRPr="005A0A50" w:rsidRDefault="00DA5AFB" w:rsidP="007B045F">
            <w:pPr>
              <w:rPr>
                <w:rFonts w:eastAsia="OfficinaSansBoldITC"/>
                <w:sz w:val="28"/>
                <w:szCs w:val="28"/>
                <w:lang w:val="ru-RU" w:eastAsia="en-US"/>
              </w:rPr>
            </w:pPr>
            <w:r w:rsidRPr="005A0A50">
              <w:rPr>
                <w:rFonts w:eastAsia="OfficinaSansBoldITC"/>
                <w:sz w:val="28"/>
                <w:szCs w:val="28"/>
                <w:lang w:val="ru-RU" w:eastAsia="en-US"/>
              </w:rPr>
              <w:t>Гуманитарное знание и его особенности. Культура как самопознание. Этика. Эстетика. Право в контексте духовно-нравственных ценностей.</w:t>
            </w:r>
          </w:p>
          <w:p w:rsidR="00DA5AFB" w:rsidRPr="005A0A50" w:rsidRDefault="00DA5AFB" w:rsidP="007B045F">
            <w:pPr>
              <w:rPr>
                <w:rFonts w:eastAsia="OfficinaSansBoldITC"/>
                <w:sz w:val="28"/>
                <w:szCs w:val="28"/>
                <w:lang w:val="ru-RU" w:eastAsia="en-US"/>
              </w:rPr>
            </w:pPr>
            <w:r w:rsidRPr="005A0A50">
              <w:rPr>
                <w:rFonts w:eastAsia="OfficinaSansBoldITC"/>
                <w:sz w:val="28"/>
                <w:szCs w:val="28"/>
                <w:lang w:val="ru-RU" w:eastAsia="en-US"/>
              </w:rPr>
              <w:t>Тема 13. Этика и нравственность как категории духовной культуры.</w:t>
            </w:r>
          </w:p>
          <w:p w:rsidR="00DA5AFB" w:rsidRPr="005A0A50" w:rsidRDefault="00DA5AFB" w:rsidP="007B045F">
            <w:pPr>
              <w:rPr>
                <w:rFonts w:eastAsia="OfficinaSansBoldITC"/>
                <w:sz w:val="28"/>
                <w:szCs w:val="28"/>
                <w:lang w:val="ru-RU" w:eastAsia="en-US"/>
              </w:rPr>
            </w:pPr>
            <w:r w:rsidRPr="005A0A50">
              <w:rPr>
                <w:rFonts w:eastAsia="OfficinaSansBoldITC"/>
                <w:sz w:val="28"/>
                <w:szCs w:val="28"/>
                <w:lang w:val="ru-RU" w:eastAsia="en-US"/>
              </w:rPr>
              <w:t>Что такое этика. Добро и его проявления в реальной жизни. Что значит быть нравственным. Почему нравственность важна?</w:t>
            </w:r>
          </w:p>
          <w:p w:rsidR="00DA5AFB" w:rsidRPr="005A0A50" w:rsidRDefault="00DA5AFB" w:rsidP="007B045F">
            <w:pPr>
              <w:rPr>
                <w:rFonts w:eastAsia="OfficinaSansBoldITC"/>
                <w:sz w:val="28"/>
                <w:szCs w:val="28"/>
                <w:lang w:val="ru-RU" w:eastAsia="en-US"/>
              </w:rPr>
            </w:pPr>
            <w:r w:rsidRPr="005A0A50">
              <w:rPr>
                <w:rFonts w:eastAsia="OfficinaSansBoldITC"/>
                <w:sz w:val="28"/>
                <w:szCs w:val="28"/>
                <w:lang w:val="ru-RU" w:eastAsia="en-US"/>
              </w:rPr>
              <w:t>Тема 14. Самопознание (практическое занятие).</w:t>
            </w:r>
          </w:p>
          <w:p w:rsidR="00DA5AFB" w:rsidRPr="005A0A50" w:rsidRDefault="00DA5AFB" w:rsidP="007B045F">
            <w:pPr>
              <w:rPr>
                <w:rFonts w:eastAsia="OfficinaSansBoldITC"/>
                <w:sz w:val="28"/>
                <w:szCs w:val="28"/>
                <w:lang w:val="ru-RU" w:eastAsia="en-US"/>
              </w:rPr>
            </w:pPr>
            <w:r w:rsidRPr="005A0A50">
              <w:rPr>
                <w:rFonts w:eastAsia="OfficinaSansBoldITC"/>
                <w:sz w:val="28"/>
                <w:szCs w:val="28"/>
                <w:lang w:val="ru-RU" w:eastAsia="en-US"/>
              </w:rPr>
              <w:t>Автобиография и автопортрет: кто я и что я люблю. Как устроена моя жизнь. Выполнение проекта.</w:t>
            </w:r>
          </w:p>
          <w:p w:rsidR="00DA5AFB" w:rsidRPr="005A0A50" w:rsidRDefault="00DA5AFB" w:rsidP="007B045F">
            <w:pPr>
              <w:rPr>
                <w:rFonts w:eastAsia="OfficinaSansBoldITC"/>
                <w:sz w:val="28"/>
                <w:szCs w:val="28"/>
                <w:lang w:val="ru-RU" w:eastAsia="en-US"/>
              </w:rPr>
            </w:pPr>
            <w:r w:rsidRPr="005A0A50">
              <w:rPr>
                <w:rFonts w:eastAsia="OfficinaSansBoldITC"/>
                <w:sz w:val="28"/>
                <w:szCs w:val="28"/>
                <w:lang w:val="ru-RU" w:eastAsia="en-US"/>
              </w:rPr>
              <w:t>159.4.3. Тематический блок 3. «Человек как член общества».</w:t>
            </w:r>
          </w:p>
          <w:p w:rsidR="00DA5AFB" w:rsidRPr="005A0A50" w:rsidRDefault="00DA5AFB" w:rsidP="007B045F">
            <w:pPr>
              <w:rPr>
                <w:rFonts w:eastAsia="OfficinaSansBoldITC"/>
                <w:sz w:val="28"/>
                <w:szCs w:val="28"/>
                <w:lang w:val="ru-RU" w:eastAsia="en-US"/>
              </w:rPr>
            </w:pPr>
            <w:r w:rsidRPr="005A0A50">
              <w:rPr>
                <w:rFonts w:eastAsia="OfficinaSansBoldITC"/>
                <w:sz w:val="28"/>
                <w:szCs w:val="28"/>
                <w:lang w:val="ru-RU" w:eastAsia="en-US"/>
              </w:rPr>
              <w:t>Тема 15. Труд делает человека человеком.</w:t>
            </w:r>
          </w:p>
          <w:p w:rsidR="00DA5AFB" w:rsidRPr="005A0A50" w:rsidRDefault="00DA5AFB" w:rsidP="007B045F">
            <w:pPr>
              <w:rPr>
                <w:rFonts w:eastAsia="OfficinaSansBoldITC"/>
                <w:sz w:val="28"/>
                <w:szCs w:val="28"/>
                <w:lang w:val="ru-RU" w:eastAsia="en-US"/>
              </w:rPr>
            </w:pPr>
            <w:r w:rsidRPr="005A0A50">
              <w:rPr>
                <w:rFonts w:eastAsia="OfficinaSansBoldITC"/>
                <w:sz w:val="28"/>
                <w:szCs w:val="28"/>
                <w:lang w:val="ru-RU" w:eastAsia="en-US"/>
              </w:rPr>
              <w:lastRenderedPageBreak/>
              <w:t>Что такое труд. Важность труда и его экономическая стоимость. Безделье, лень, тунеядство. Трудолюбие, трудовой подвиг, ответственность. Общественная оценка труда.</w:t>
            </w:r>
          </w:p>
          <w:p w:rsidR="00DA5AFB" w:rsidRPr="005A0A50" w:rsidRDefault="00DA5AFB" w:rsidP="007B045F">
            <w:pPr>
              <w:rPr>
                <w:rFonts w:eastAsia="OfficinaSansBoldITC"/>
                <w:sz w:val="28"/>
                <w:szCs w:val="28"/>
                <w:lang w:val="ru-RU" w:eastAsia="en-US"/>
              </w:rPr>
            </w:pPr>
            <w:r w:rsidRPr="005A0A50">
              <w:rPr>
                <w:rFonts w:eastAsia="OfficinaSansBoldITC"/>
                <w:sz w:val="28"/>
                <w:szCs w:val="28"/>
                <w:lang w:val="ru-RU" w:eastAsia="en-US"/>
              </w:rPr>
              <w:t>Тема 16. Подвиг: как узнать героя?</w:t>
            </w:r>
          </w:p>
          <w:p w:rsidR="00DA5AFB" w:rsidRPr="005A0A50" w:rsidRDefault="00DA5AFB" w:rsidP="007B045F">
            <w:pPr>
              <w:rPr>
                <w:rFonts w:eastAsia="OfficinaSansBoldITC"/>
                <w:sz w:val="28"/>
                <w:szCs w:val="28"/>
                <w:lang w:val="ru-RU" w:eastAsia="en-US"/>
              </w:rPr>
            </w:pPr>
            <w:r w:rsidRPr="005A0A50">
              <w:rPr>
                <w:rFonts w:eastAsia="OfficinaSansBoldITC"/>
                <w:sz w:val="28"/>
                <w:szCs w:val="28"/>
                <w:lang w:val="ru-RU" w:eastAsia="en-US"/>
              </w:rPr>
              <w:t xml:space="preserve">Что такое подвиг. Героизм как самопожертвование. Героизм на войне. Подвиг в мирное время. Милосердие, взаимопомощь. </w:t>
            </w:r>
          </w:p>
          <w:p w:rsidR="00DA5AFB" w:rsidRPr="005A0A50" w:rsidRDefault="00DA5AFB" w:rsidP="007B045F">
            <w:pPr>
              <w:rPr>
                <w:rFonts w:eastAsia="OfficinaSansBoldITC"/>
                <w:sz w:val="28"/>
                <w:szCs w:val="28"/>
                <w:lang w:val="ru-RU" w:eastAsia="en-US"/>
              </w:rPr>
            </w:pPr>
            <w:r w:rsidRPr="005A0A50">
              <w:rPr>
                <w:rFonts w:eastAsia="OfficinaSansBoldITC"/>
                <w:sz w:val="28"/>
                <w:szCs w:val="28"/>
                <w:lang w:val="ru-RU" w:eastAsia="en-US"/>
              </w:rPr>
              <w:t>Тема 17. Люди в обществе: духовно-нравственное взаимовлияние.</w:t>
            </w:r>
          </w:p>
          <w:p w:rsidR="00DA5AFB" w:rsidRPr="005A0A50" w:rsidRDefault="00DA5AFB" w:rsidP="007B045F">
            <w:pPr>
              <w:rPr>
                <w:rFonts w:eastAsia="OfficinaSansBoldITC"/>
                <w:sz w:val="28"/>
                <w:szCs w:val="28"/>
                <w:lang w:val="ru-RU" w:eastAsia="en-US"/>
              </w:rPr>
            </w:pPr>
            <w:r w:rsidRPr="005A0A50">
              <w:rPr>
                <w:rFonts w:eastAsia="OfficinaSansBoldITC"/>
                <w:sz w:val="28"/>
                <w:szCs w:val="28"/>
                <w:lang w:val="ru-RU" w:eastAsia="en-US"/>
              </w:rPr>
              <w:t>Человек в социальном измерении. Дружба, предательство. Коллектив. Личные границы. Этика предпринимательства. Социальная помощь.</w:t>
            </w:r>
          </w:p>
          <w:p w:rsidR="00DA5AFB" w:rsidRPr="005A0A50" w:rsidRDefault="00DA5AFB" w:rsidP="007B045F">
            <w:pPr>
              <w:rPr>
                <w:rFonts w:eastAsia="OfficinaSansBoldITC"/>
                <w:sz w:val="28"/>
                <w:szCs w:val="28"/>
                <w:lang w:val="ru-RU" w:eastAsia="en-US"/>
              </w:rPr>
            </w:pPr>
            <w:r w:rsidRPr="005A0A50">
              <w:rPr>
                <w:rFonts w:eastAsia="OfficinaSansBoldITC"/>
                <w:sz w:val="28"/>
                <w:szCs w:val="28"/>
                <w:lang w:val="ru-RU" w:eastAsia="en-US"/>
              </w:rPr>
              <w:t>Тема 18. Проблемы современного общества как отражение его духовно-нравственного самосознания.</w:t>
            </w:r>
          </w:p>
          <w:p w:rsidR="00DA5AFB" w:rsidRPr="005A0A50" w:rsidRDefault="00DA5AFB" w:rsidP="007B045F">
            <w:pPr>
              <w:rPr>
                <w:rFonts w:eastAsia="OfficinaSansBoldITC"/>
                <w:sz w:val="28"/>
                <w:szCs w:val="28"/>
                <w:lang w:val="ru-RU" w:eastAsia="en-US"/>
              </w:rPr>
            </w:pPr>
            <w:r w:rsidRPr="005A0A50">
              <w:rPr>
                <w:rFonts w:eastAsia="OfficinaSansBoldITC"/>
                <w:sz w:val="28"/>
                <w:szCs w:val="28"/>
                <w:lang w:val="ru-RU" w:eastAsia="en-US"/>
              </w:rPr>
              <w:t>Бедность. Инвалидность. Асоциальная семья. Сиротство.</w:t>
            </w:r>
          </w:p>
          <w:p w:rsidR="00DA5AFB" w:rsidRPr="005A0A50" w:rsidRDefault="00DA5AFB" w:rsidP="007B045F">
            <w:pPr>
              <w:rPr>
                <w:rFonts w:eastAsia="OfficinaSansBoldITC"/>
                <w:sz w:val="28"/>
                <w:szCs w:val="28"/>
                <w:lang w:val="ru-RU" w:eastAsia="en-US"/>
              </w:rPr>
            </w:pPr>
            <w:r w:rsidRPr="005A0A50">
              <w:rPr>
                <w:rFonts w:eastAsia="OfficinaSansBoldITC"/>
                <w:sz w:val="28"/>
                <w:szCs w:val="28"/>
                <w:lang w:val="ru-RU" w:eastAsia="en-US"/>
              </w:rPr>
              <w:t>Отражение этих явлений в культуре общества.</w:t>
            </w:r>
          </w:p>
          <w:p w:rsidR="00DA5AFB" w:rsidRPr="005A0A50" w:rsidRDefault="00DA5AFB" w:rsidP="007B045F">
            <w:pPr>
              <w:rPr>
                <w:rFonts w:eastAsia="OfficinaSansBoldITC"/>
                <w:sz w:val="28"/>
                <w:szCs w:val="28"/>
                <w:lang w:val="ru-RU" w:eastAsia="en-US"/>
              </w:rPr>
            </w:pPr>
            <w:r w:rsidRPr="005A0A50">
              <w:rPr>
                <w:rFonts w:eastAsia="OfficinaSansBoldITC"/>
                <w:sz w:val="28"/>
                <w:szCs w:val="28"/>
                <w:lang w:val="ru-RU" w:eastAsia="en-US"/>
              </w:rPr>
              <w:t>Тема 19. Духовно-нравственные ориентиры социальных отношений.</w:t>
            </w:r>
          </w:p>
          <w:p w:rsidR="00DA5AFB" w:rsidRPr="005A0A50" w:rsidRDefault="00DA5AFB" w:rsidP="007B045F">
            <w:pPr>
              <w:rPr>
                <w:rFonts w:eastAsia="OfficinaSansBoldITC"/>
                <w:sz w:val="28"/>
                <w:szCs w:val="28"/>
                <w:lang w:val="ru-RU" w:eastAsia="en-US"/>
              </w:rPr>
            </w:pPr>
            <w:r w:rsidRPr="005A0A50">
              <w:rPr>
                <w:rFonts w:eastAsia="OfficinaSansBoldITC"/>
                <w:sz w:val="28"/>
                <w:szCs w:val="28"/>
                <w:lang w:val="ru-RU" w:eastAsia="en-US"/>
              </w:rPr>
              <w:t xml:space="preserve">Милосердие. Взаимопомощь. Социальное служение. Благотворительность. </w:t>
            </w:r>
            <w:proofErr w:type="spellStart"/>
            <w:r w:rsidRPr="005A0A50">
              <w:rPr>
                <w:rFonts w:eastAsia="OfficinaSansBoldITC"/>
                <w:sz w:val="28"/>
                <w:szCs w:val="28"/>
                <w:lang w:val="ru-RU" w:eastAsia="en-US"/>
              </w:rPr>
              <w:t>Волонтёрство</w:t>
            </w:r>
            <w:proofErr w:type="spellEnd"/>
            <w:r w:rsidRPr="005A0A50">
              <w:rPr>
                <w:rFonts w:eastAsia="OfficinaSansBoldITC"/>
                <w:sz w:val="28"/>
                <w:szCs w:val="28"/>
                <w:lang w:val="ru-RU" w:eastAsia="en-US"/>
              </w:rPr>
              <w:t>. Общественные блага.</w:t>
            </w:r>
          </w:p>
          <w:p w:rsidR="00DA5AFB" w:rsidRPr="005A0A50" w:rsidRDefault="00DA5AFB" w:rsidP="007B045F">
            <w:pPr>
              <w:rPr>
                <w:rFonts w:eastAsia="OfficinaSansBoldITC"/>
                <w:sz w:val="28"/>
                <w:szCs w:val="28"/>
                <w:lang w:val="ru-RU" w:eastAsia="en-US"/>
              </w:rPr>
            </w:pPr>
            <w:r w:rsidRPr="005A0A50">
              <w:rPr>
                <w:rFonts w:eastAsia="OfficinaSansBoldITC"/>
                <w:sz w:val="28"/>
                <w:szCs w:val="28"/>
                <w:lang w:val="ru-RU" w:eastAsia="en-US"/>
              </w:rPr>
              <w:t>Тема 20. Гуманизм как сущностная характеристика духовно-нравственной культуры народов России.</w:t>
            </w:r>
          </w:p>
          <w:p w:rsidR="00DA5AFB" w:rsidRPr="005A0A50" w:rsidRDefault="00DA5AFB" w:rsidP="007B045F">
            <w:pPr>
              <w:rPr>
                <w:rFonts w:eastAsia="OfficinaSansBoldITC"/>
                <w:sz w:val="28"/>
                <w:szCs w:val="28"/>
                <w:lang w:val="ru-RU" w:eastAsia="en-US"/>
              </w:rPr>
            </w:pPr>
            <w:r w:rsidRPr="005A0A50">
              <w:rPr>
                <w:rFonts w:eastAsia="OfficinaSansBoldITC"/>
                <w:sz w:val="28"/>
                <w:szCs w:val="28"/>
                <w:lang w:val="ru-RU" w:eastAsia="en-US"/>
              </w:rPr>
              <w:t>Гуманизм. Истоки гуманистического мышления. Философия гуманизма. Проявления гуманизма в историко-культурном наследии народов России.</w:t>
            </w:r>
          </w:p>
          <w:p w:rsidR="00DA5AFB" w:rsidRPr="005A0A50" w:rsidRDefault="00DA5AFB" w:rsidP="007B045F">
            <w:pPr>
              <w:rPr>
                <w:rFonts w:eastAsia="OfficinaSansBoldITC"/>
                <w:sz w:val="28"/>
                <w:szCs w:val="28"/>
                <w:lang w:val="ru-RU" w:eastAsia="en-US"/>
              </w:rPr>
            </w:pPr>
            <w:r w:rsidRPr="005A0A50">
              <w:rPr>
                <w:rFonts w:eastAsia="OfficinaSansBoldITC"/>
                <w:sz w:val="28"/>
                <w:szCs w:val="28"/>
                <w:lang w:val="ru-RU" w:eastAsia="en-US"/>
              </w:rPr>
              <w:t>Тема 21. Социальные профессии; их важность для сохранения духовно-нравственного облика общества.</w:t>
            </w:r>
          </w:p>
          <w:p w:rsidR="00DA5AFB" w:rsidRPr="005A0A50" w:rsidRDefault="00DA5AFB" w:rsidP="007B045F">
            <w:pPr>
              <w:rPr>
                <w:rFonts w:eastAsia="OfficinaSansBoldITC"/>
                <w:sz w:val="28"/>
                <w:szCs w:val="28"/>
                <w:lang w:val="ru-RU" w:eastAsia="en-US"/>
              </w:rPr>
            </w:pPr>
            <w:r w:rsidRPr="005A0A50">
              <w:rPr>
                <w:rFonts w:eastAsia="OfficinaSansBoldITC"/>
                <w:sz w:val="28"/>
                <w:szCs w:val="28"/>
                <w:lang w:val="ru-RU" w:eastAsia="en-US"/>
              </w:rPr>
              <w:t>Социальные профессии: врач, учитель, пожарный, полицейский, социальный работник. Духовно-нравственные качества, необходимые представителям этих профессий.</w:t>
            </w:r>
          </w:p>
          <w:p w:rsidR="00DA5AFB" w:rsidRPr="005A0A50" w:rsidRDefault="00DA5AFB" w:rsidP="007B045F">
            <w:pPr>
              <w:rPr>
                <w:rFonts w:eastAsia="OfficinaSansBoldITC"/>
                <w:sz w:val="28"/>
                <w:szCs w:val="28"/>
                <w:lang w:val="ru-RU" w:eastAsia="en-US"/>
              </w:rPr>
            </w:pPr>
            <w:r w:rsidRPr="005A0A50">
              <w:rPr>
                <w:rFonts w:eastAsia="OfficinaSansBoldITC"/>
                <w:sz w:val="28"/>
                <w:szCs w:val="28"/>
                <w:lang w:val="ru-RU" w:eastAsia="en-US"/>
              </w:rPr>
              <w:t>Тема 22. Выдающиеся благотворители в истории. Благотворительность как нравственный долг.</w:t>
            </w:r>
          </w:p>
          <w:p w:rsidR="00DA5AFB" w:rsidRPr="005A0A50" w:rsidRDefault="00DA5AFB" w:rsidP="007B045F">
            <w:pPr>
              <w:rPr>
                <w:rFonts w:eastAsia="OfficinaSansBoldITC"/>
                <w:sz w:val="28"/>
                <w:szCs w:val="28"/>
                <w:lang w:val="ru-RU" w:eastAsia="en-US"/>
              </w:rPr>
            </w:pPr>
            <w:r w:rsidRPr="005A0A50">
              <w:rPr>
                <w:rFonts w:eastAsia="OfficinaSansBoldITC"/>
                <w:sz w:val="28"/>
                <w:szCs w:val="28"/>
                <w:lang w:val="ru-RU" w:eastAsia="en-US"/>
              </w:rPr>
              <w:t xml:space="preserve">Меценаты, философы, религиозные лидеры, врачи, учёные, педагоги. Важность меценатства для духовно-нравственного развития </w:t>
            </w:r>
            <w:r w:rsidRPr="005A0A50">
              <w:rPr>
                <w:rFonts w:eastAsia="OfficinaSansBoldITC"/>
                <w:sz w:val="28"/>
                <w:szCs w:val="28"/>
                <w:lang w:val="ru-RU" w:eastAsia="en-US"/>
              </w:rPr>
              <w:lastRenderedPageBreak/>
              <w:t>личности самого мецената и общества в целом.</w:t>
            </w:r>
          </w:p>
          <w:p w:rsidR="00DA5AFB" w:rsidRPr="005A0A50" w:rsidRDefault="00DA5AFB" w:rsidP="007B045F">
            <w:pPr>
              <w:rPr>
                <w:rFonts w:eastAsia="OfficinaSansBoldITC"/>
                <w:sz w:val="28"/>
                <w:szCs w:val="28"/>
                <w:lang w:val="ru-RU" w:eastAsia="en-US"/>
              </w:rPr>
            </w:pPr>
            <w:r w:rsidRPr="005A0A50">
              <w:rPr>
                <w:rFonts w:eastAsia="OfficinaSansBoldITC"/>
                <w:sz w:val="28"/>
                <w:szCs w:val="28"/>
                <w:lang w:val="ru-RU" w:eastAsia="en-US"/>
              </w:rPr>
              <w:t>Тема 23. Выдающиеся учёные России. Наука как источник социального и духовного прогресса общества.</w:t>
            </w:r>
          </w:p>
          <w:p w:rsidR="00DA5AFB" w:rsidRPr="005A0A50" w:rsidRDefault="00DA5AFB" w:rsidP="007B045F">
            <w:pPr>
              <w:rPr>
                <w:rFonts w:eastAsia="OfficinaSansBoldITC"/>
                <w:sz w:val="28"/>
                <w:szCs w:val="28"/>
                <w:lang w:val="ru-RU" w:eastAsia="en-US"/>
              </w:rPr>
            </w:pPr>
            <w:r w:rsidRPr="005A0A50">
              <w:rPr>
                <w:rFonts w:eastAsia="OfficinaSansBoldITC"/>
                <w:sz w:val="28"/>
                <w:szCs w:val="28"/>
                <w:lang w:val="ru-RU" w:eastAsia="en-US"/>
              </w:rPr>
              <w:t>Учёные России. Почему важно помнить историю науки. Вклад науки в благополучие страны. Важность морали и нравственности в науке, в деятельности учёных.</w:t>
            </w:r>
          </w:p>
          <w:p w:rsidR="00DA5AFB" w:rsidRPr="005A0A50" w:rsidRDefault="00DA5AFB" w:rsidP="007B045F">
            <w:pPr>
              <w:rPr>
                <w:rFonts w:eastAsia="OfficinaSansBoldITC"/>
                <w:sz w:val="28"/>
                <w:szCs w:val="28"/>
                <w:lang w:val="ru-RU" w:eastAsia="en-US"/>
              </w:rPr>
            </w:pPr>
            <w:r w:rsidRPr="005A0A50">
              <w:rPr>
                <w:rFonts w:eastAsia="OfficinaSansBoldITC"/>
                <w:sz w:val="28"/>
                <w:szCs w:val="28"/>
                <w:lang w:val="ru-RU" w:eastAsia="en-US"/>
              </w:rPr>
              <w:t>Тема 24. Моя профессия (практическое занятие).</w:t>
            </w:r>
          </w:p>
          <w:p w:rsidR="00DA5AFB" w:rsidRPr="005A0A50" w:rsidRDefault="00DA5AFB" w:rsidP="007B045F">
            <w:pPr>
              <w:rPr>
                <w:rFonts w:eastAsia="OfficinaSansBoldITC"/>
                <w:sz w:val="28"/>
                <w:szCs w:val="28"/>
                <w:lang w:val="ru-RU" w:eastAsia="en-US"/>
              </w:rPr>
            </w:pPr>
            <w:r w:rsidRPr="005A0A50">
              <w:rPr>
                <w:rFonts w:eastAsia="OfficinaSansBoldITC"/>
                <w:sz w:val="28"/>
                <w:szCs w:val="28"/>
                <w:lang w:val="ru-RU" w:eastAsia="en-US"/>
              </w:rPr>
              <w:t>Труд как самореализация, как вклад в общество. Рассказ о своей будущей профессии.</w:t>
            </w:r>
          </w:p>
          <w:p w:rsidR="00DA5AFB" w:rsidRPr="005A0A50" w:rsidRDefault="00DA5AFB" w:rsidP="007B045F">
            <w:pPr>
              <w:rPr>
                <w:rFonts w:eastAsia="OfficinaSansBoldITC"/>
                <w:sz w:val="28"/>
                <w:szCs w:val="28"/>
                <w:lang w:val="ru-RU" w:eastAsia="en-US"/>
              </w:rPr>
            </w:pPr>
            <w:r w:rsidRPr="005A0A50">
              <w:rPr>
                <w:rFonts w:eastAsia="OfficinaSansBoldITC"/>
                <w:sz w:val="28"/>
                <w:szCs w:val="28"/>
                <w:lang w:val="ru-RU" w:eastAsia="en-US"/>
              </w:rPr>
              <w:t>159.4.4. Тематический блок 4. «Родина и патриотизм».</w:t>
            </w:r>
          </w:p>
          <w:p w:rsidR="00DA5AFB" w:rsidRPr="005A0A50" w:rsidRDefault="00DA5AFB" w:rsidP="007B045F">
            <w:pPr>
              <w:rPr>
                <w:rFonts w:eastAsia="OfficinaSansBoldITC"/>
                <w:sz w:val="28"/>
                <w:szCs w:val="28"/>
                <w:lang w:val="ru-RU" w:eastAsia="en-US"/>
              </w:rPr>
            </w:pPr>
            <w:r w:rsidRPr="005A0A50">
              <w:rPr>
                <w:rFonts w:eastAsia="OfficinaSansBoldITC"/>
                <w:sz w:val="28"/>
                <w:szCs w:val="28"/>
                <w:lang w:val="ru-RU" w:eastAsia="en-US"/>
              </w:rPr>
              <w:t>Тема 25. Гражданин.</w:t>
            </w:r>
          </w:p>
          <w:p w:rsidR="00DA5AFB" w:rsidRPr="005A0A50" w:rsidRDefault="00DA5AFB" w:rsidP="007B045F">
            <w:pPr>
              <w:rPr>
                <w:rFonts w:eastAsia="OfficinaSansBoldITC"/>
                <w:sz w:val="28"/>
                <w:szCs w:val="28"/>
                <w:lang w:val="ru-RU" w:eastAsia="en-US"/>
              </w:rPr>
            </w:pPr>
            <w:r w:rsidRPr="005A0A50">
              <w:rPr>
                <w:rFonts w:eastAsia="OfficinaSansBoldITC"/>
                <w:sz w:val="28"/>
                <w:szCs w:val="28"/>
                <w:lang w:val="ru-RU" w:eastAsia="en-US"/>
              </w:rPr>
              <w:t>Родина и гражданство, их взаимосвязь. Что делает человека гражданином. Нравственные качества гражданина.</w:t>
            </w:r>
          </w:p>
          <w:p w:rsidR="00DA5AFB" w:rsidRPr="005A0A50" w:rsidRDefault="00DA5AFB" w:rsidP="007B045F">
            <w:pPr>
              <w:rPr>
                <w:rFonts w:eastAsia="OfficinaSansBoldITC"/>
                <w:sz w:val="28"/>
                <w:szCs w:val="28"/>
                <w:lang w:val="ru-RU" w:eastAsia="en-US"/>
              </w:rPr>
            </w:pPr>
            <w:r w:rsidRPr="005A0A50">
              <w:rPr>
                <w:rFonts w:eastAsia="OfficinaSansBoldITC"/>
                <w:sz w:val="28"/>
                <w:szCs w:val="28"/>
                <w:lang w:val="ru-RU" w:eastAsia="en-US"/>
              </w:rPr>
              <w:t>Тема 26. Патриотизм.</w:t>
            </w:r>
          </w:p>
          <w:p w:rsidR="00DA5AFB" w:rsidRPr="005A0A50" w:rsidRDefault="00DA5AFB" w:rsidP="007B045F">
            <w:pPr>
              <w:rPr>
                <w:rFonts w:eastAsia="OfficinaSansBoldITC"/>
                <w:sz w:val="28"/>
                <w:szCs w:val="28"/>
                <w:lang w:val="ru-RU" w:eastAsia="en-US"/>
              </w:rPr>
            </w:pPr>
            <w:r w:rsidRPr="005A0A50">
              <w:rPr>
                <w:rFonts w:eastAsia="OfficinaSansBoldITC"/>
                <w:sz w:val="28"/>
                <w:szCs w:val="28"/>
                <w:lang w:val="ru-RU" w:eastAsia="en-US"/>
              </w:rPr>
              <w:t>Патриотизм. Толерантность. Уважение к другим народам и их истории. Важность патриотизма.</w:t>
            </w:r>
          </w:p>
          <w:p w:rsidR="00DA5AFB" w:rsidRPr="005A0A50" w:rsidRDefault="00DA5AFB" w:rsidP="007B045F">
            <w:pPr>
              <w:rPr>
                <w:rFonts w:eastAsia="OfficinaSansBoldITC"/>
                <w:sz w:val="28"/>
                <w:szCs w:val="28"/>
                <w:lang w:val="ru-RU" w:eastAsia="en-US"/>
              </w:rPr>
            </w:pPr>
            <w:r w:rsidRPr="005A0A50">
              <w:rPr>
                <w:rFonts w:eastAsia="OfficinaSansBoldITC"/>
                <w:sz w:val="28"/>
                <w:szCs w:val="28"/>
                <w:lang w:val="ru-RU" w:eastAsia="en-US"/>
              </w:rPr>
              <w:t>Тема 27. Защита Родины: подвиг или долг?</w:t>
            </w:r>
          </w:p>
          <w:p w:rsidR="00DA5AFB" w:rsidRPr="005A0A50" w:rsidRDefault="00DA5AFB" w:rsidP="007B045F">
            <w:pPr>
              <w:rPr>
                <w:rFonts w:eastAsia="OfficinaSansBoldITC"/>
                <w:sz w:val="28"/>
                <w:szCs w:val="28"/>
                <w:lang w:val="ru-RU" w:eastAsia="en-US"/>
              </w:rPr>
            </w:pPr>
            <w:r w:rsidRPr="005A0A50">
              <w:rPr>
                <w:rFonts w:eastAsia="OfficinaSansBoldITC"/>
                <w:sz w:val="28"/>
                <w:szCs w:val="28"/>
                <w:lang w:val="ru-RU" w:eastAsia="en-US"/>
              </w:rPr>
              <w:t>Война и мир. Роль знания в защите Родины. Долг гражданина перед обществом. Военные подвиги. Честь. Доблесть.</w:t>
            </w:r>
          </w:p>
          <w:p w:rsidR="00DA5AFB" w:rsidRPr="005A0A50" w:rsidRDefault="00DA5AFB" w:rsidP="007B045F">
            <w:pPr>
              <w:rPr>
                <w:rFonts w:eastAsia="OfficinaSansBoldITC"/>
                <w:sz w:val="28"/>
                <w:szCs w:val="28"/>
                <w:lang w:val="ru-RU" w:eastAsia="en-US"/>
              </w:rPr>
            </w:pPr>
            <w:r w:rsidRPr="005A0A50">
              <w:rPr>
                <w:rFonts w:eastAsia="OfficinaSansBoldITC"/>
                <w:sz w:val="28"/>
                <w:szCs w:val="28"/>
                <w:lang w:val="ru-RU" w:eastAsia="en-US"/>
              </w:rPr>
              <w:t>Тема 28. Государство. Россия – наша Родина.</w:t>
            </w:r>
          </w:p>
          <w:p w:rsidR="00DA5AFB" w:rsidRPr="005A0A50" w:rsidRDefault="00DA5AFB" w:rsidP="007B045F">
            <w:pPr>
              <w:rPr>
                <w:rFonts w:eastAsia="OfficinaSansBoldITC"/>
                <w:sz w:val="28"/>
                <w:szCs w:val="28"/>
                <w:lang w:val="ru-RU" w:eastAsia="en-US"/>
              </w:rPr>
            </w:pPr>
            <w:r w:rsidRPr="005A0A50">
              <w:rPr>
                <w:rFonts w:eastAsia="OfficinaSansBoldITC"/>
                <w:sz w:val="28"/>
                <w:szCs w:val="28"/>
                <w:lang w:val="ru-RU" w:eastAsia="en-US"/>
              </w:rPr>
              <w:t xml:space="preserve">Государство как объединяющее начало. Социальная сторона права и государства. Что такое закон. Что такое Родина? Что такое государство? Необходимость быть гражданином. Российская гражданская идентичность. </w:t>
            </w:r>
          </w:p>
          <w:p w:rsidR="00DA5AFB" w:rsidRPr="005A0A50" w:rsidRDefault="00DA5AFB" w:rsidP="007B045F">
            <w:pPr>
              <w:rPr>
                <w:rFonts w:eastAsia="OfficinaSansBoldITC"/>
                <w:sz w:val="28"/>
                <w:szCs w:val="28"/>
                <w:lang w:val="ru-RU" w:eastAsia="en-US"/>
              </w:rPr>
            </w:pPr>
            <w:r w:rsidRPr="005A0A50">
              <w:rPr>
                <w:rFonts w:eastAsia="OfficinaSansBoldITC"/>
                <w:sz w:val="28"/>
                <w:szCs w:val="28"/>
                <w:lang w:val="ru-RU" w:eastAsia="en-US"/>
              </w:rPr>
              <w:t>Тема 29. Гражданская идентичность (практическое занятие).</w:t>
            </w:r>
          </w:p>
          <w:p w:rsidR="00DA5AFB" w:rsidRPr="005A0A50" w:rsidRDefault="00DA5AFB" w:rsidP="007B045F">
            <w:pPr>
              <w:rPr>
                <w:rFonts w:eastAsia="OfficinaSansBoldITC"/>
                <w:sz w:val="28"/>
                <w:szCs w:val="28"/>
                <w:lang w:val="ru-RU" w:eastAsia="en-US"/>
              </w:rPr>
            </w:pPr>
            <w:r w:rsidRPr="005A0A50">
              <w:rPr>
                <w:rFonts w:eastAsia="OfficinaSansBoldITC"/>
                <w:sz w:val="28"/>
                <w:szCs w:val="28"/>
                <w:lang w:val="ru-RU" w:eastAsia="en-US"/>
              </w:rPr>
              <w:t xml:space="preserve">Какими качествами должен обладать человек как гражданин. </w:t>
            </w:r>
          </w:p>
          <w:p w:rsidR="00DA5AFB" w:rsidRPr="005A0A50" w:rsidRDefault="00DA5AFB" w:rsidP="007B045F">
            <w:pPr>
              <w:rPr>
                <w:rFonts w:eastAsia="OfficinaSansBoldITC"/>
                <w:sz w:val="28"/>
                <w:szCs w:val="28"/>
                <w:lang w:val="ru-RU" w:eastAsia="en-US"/>
              </w:rPr>
            </w:pPr>
            <w:r w:rsidRPr="005A0A50">
              <w:rPr>
                <w:rFonts w:eastAsia="OfficinaSansBoldITC"/>
                <w:sz w:val="28"/>
                <w:szCs w:val="28"/>
                <w:lang w:val="ru-RU" w:eastAsia="en-US"/>
              </w:rPr>
              <w:t>Тема 30. Моя школа и мой класс (практическое занятие). Портрет школы или класса через добрые дела.</w:t>
            </w:r>
          </w:p>
          <w:p w:rsidR="00DA5AFB" w:rsidRPr="005A0A50" w:rsidRDefault="00DA5AFB" w:rsidP="007B045F">
            <w:pPr>
              <w:rPr>
                <w:rFonts w:eastAsia="OfficinaSansBoldITC"/>
                <w:sz w:val="28"/>
                <w:szCs w:val="28"/>
                <w:lang w:val="ru-RU" w:eastAsia="en-US"/>
              </w:rPr>
            </w:pPr>
            <w:r w:rsidRPr="005A0A50">
              <w:rPr>
                <w:rFonts w:eastAsia="OfficinaSansBoldITC"/>
                <w:sz w:val="28"/>
                <w:szCs w:val="28"/>
                <w:lang w:val="ru-RU" w:eastAsia="en-US"/>
              </w:rPr>
              <w:t>Тема 31. Человек: какой он? (практическое занятие).</w:t>
            </w:r>
          </w:p>
          <w:p w:rsidR="00DA5AFB" w:rsidRPr="005A0A50" w:rsidRDefault="00DA5AFB" w:rsidP="007B045F">
            <w:pPr>
              <w:rPr>
                <w:rFonts w:eastAsia="OfficinaSansBoldITC"/>
                <w:sz w:val="28"/>
                <w:szCs w:val="28"/>
                <w:lang w:val="ru-RU" w:eastAsia="en-US"/>
              </w:rPr>
            </w:pPr>
            <w:r w:rsidRPr="005A0A50">
              <w:rPr>
                <w:rFonts w:eastAsia="OfficinaSansBoldITC"/>
                <w:sz w:val="28"/>
                <w:szCs w:val="28"/>
                <w:lang w:val="ru-RU" w:eastAsia="en-US"/>
              </w:rPr>
              <w:t>Человек. Его образы в культуре. Духовность и нравственность как важнейшие качества человека.</w:t>
            </w:r>
          </w:p>
          <w:p w:rsidR="00DA5AFB" w:rsidRPr="005A0A50" w:rsidRDefault="00DA5AFB" w:rsidP="007B045F">
            <w:pPr>
              <w:rPr>
                <w:rFonts w:eastAsia="OfficinaSansBoldITC"/>
                <w:sz w:val="28"/>
                <w:szCs w:val="28"/>
                <w:lang w:val="ru-RU" w:eastAsia="en-US"/>
              </w:rPr>
            </w:pPr>
            <w:r w:rsidRPr="005A0A50">
              <w:rPr>
                <w:rFonts w:eastAsia="OfficinaSansBoldITC"/>
                <w:sz w:val="28"/>
                <w:szCs w:val="28"/>
                <w:lang w:val="ru-RU" w:eastAsia="en-US"/>
              </w:rPr>
              <w:t>Тема 31. Человек и культура (проект).</w:t>
            </w:r>
          </w:p>
          <w:p w:rsidR="00DA5AFB" w:rsidRPr="005A0A50" w:rsidRDefault="00DA5AFB" w:rsidP="007B045F">
            <w:pPr>
              <w:rPr>
                <w:rFonts w:eastAsia="OfficinaSansBoldITC"/>
                <w:sz w:val="28"/>
                <w:szCs w:val="28"/>
                <w:lang w:val="ru-RU" w:eastAsia="en-US"/>
              </w:rPr>
            </w:pPr>
            <w:r w:rsidRPr="005A0A50">
              <w:rPr>
                <w:rFonts w:eastAsia="OfficinaSansBoldITC"/>
                <w:sz w:val="28"/>
                <w:szCs w:val="28"/>
                <w:lang w:val="ru-RU" w:eastAsia="en-US"/>
              </w:rPr>
              <w:t>Итоговый проект: «Что значит быть человеком?»</w:t>
            </w:r>
          </w:p>
        </w:tc>
        <w:tc>
          <w:tcPr>
            <w:tcW w:w="2126" w:type="dxa"/>
          </w:tcPr>
          <w:p w:rsidR="00DA5AFB" w:rsidRPr="005A0A50" w:rsidRDefault="00DA5AFB" w:rsidP="007B045F">
            <w:pPr>
              <w:spacing w:line="240" w:lineRule="auto"/>
              <w:ind w:firstLine="0"/>
              <w:jc w:val="center"/>
              <w:rPr>
                <w:rFonts w:eastAsia="Times New Roman"/>
                <w:i/>
                <w:sz w:val="28"/>
                <w:szCs w:val="28"/>
                <w:lang w:val="ru-RU" w:eastAsia="en-US"/>
              </w:rPr>
            </w:pPr>
          </w:p>
        </w:tc>
        <w:tc>
          <w:tcPr>
            <w:tcW w:w="2126" w:type="dxa"/>
          </w:tcPr>
          <w:p w:rsidR="00DA5AFB" w:rsidRPr="005A0A50" w:rsidRDefault="00DA5AFB" w:rsidP="007B045F">
            <w:pPr>
              <w:spacing w:line="240" w:lineRule="auto"/>
              <w:ind w:firstLine="0"/>
              <w:jc w:val="center"/>
              <w:rPr>
                <w:rFonts w:eastAsia="Times New Roman"/>
                <w:i/>
                <w:sz w:val="28"/>
                <w:szCs w:val="28"/>
                <w:lang w:val="ru-RU" w:eastAsia="en-US"/>
              </w:rPr>
            </w:pPr>
          </w:p>
        </w:tc>
      </w:tr>
    </w:tbl>
    <w:p w:rsidR="006000FA" w:rsidRPr="005A0A50" w:rsidRDefault="00DA5AFB" w:rsidP="00DA5AFB">
      <w:pPr>
        <w:jc w:val="center"/>
        <w:rPr>
          <w:b/>
          <w:sz w:val="28"/>
          <w:szCs w:val="28"/>
        </w:rPr>
      </w:pPr>
      <w:r w:rsidRPr="005A0A50">
        <w:rPr>
          <w:b/>
          <w:sz w:val="28"/>
          <w:szCs w:val="28"/>
        </w:rPr>
        <w:lastRenderedPageBreak/>
        <w:t>Поурочное планирование</w:t>
      </w:r>
    </w:p>
    <w:p w:rsidR="00DA5AFB" w:rsidRPr="005A0A50" w:rsidRDefault="00DA5AFB" w:rsidP="00DA5AFB">
      <w:pPr>
        <w:jc w:val="center"/>
        <w:rPr>
          <w:b/>
          <w:sz w:val="28"/>
          <w:szCs w:val="28"/>
        </w:rPr>
      </w:pPr>
    </w:p>
    <w:tbl>
      <w:tblPr>
        <w:tblW w:w="10635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112"/>
        <w:gridCol w:w="972"/>
        <w:gridCol w:w="20"/>
        <w:gridCol w:w="1418"/>
        <w:gridCol w:w="3546"/>
      </w:tblGrid>
      <w:tr w:rsidR="00DA5AFB" w:rsidRPr="005A0A50" w:rsidTr="00DA5AFB">
        <w:tc>
          <w:tcPr>
            <w:tcW w:w="567" w:type="dxa"/>
          </w:tcPr>
          <w:p w:rsidR="00DA5AFB" w:rsidRPr="005A0A50" w:rsidRDefault="00DA5AFB" w:rsidP="00DA5AF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8"/>
                <w:szCs w:val="28"/>
              </w:rPr>
            </w:pPr>
            <w:r w:rsidRPr="005A0A50">
              <w:rPr>
                <w:sz w:val="28"/>
                <w:szCs w:val="28"/>
              </w:rPr>
              <w:t>№ п/п</w:t>
            </w:r>
          </w:p>
        </w:tc>
        <w:tc>
          <w:tcPr>
            <w:tcW w:w="4112" w:type="dxa"/>
          </w:tcPr>
          <w:p w:rsidR="00DA5AFB" w:rsidRPr="005A0A50" w:rsidRDefault="00DA5AFB" w:rsidP="00DA5AFB">
            <w:pPr>
              <w:autoSpaceDE w:val="0"/>
              <w:autoSpaceDN w:val="0"/>
              <w:adjustRightInd w:val="0"/>
              <w:spacing w:line="240" w:lineRule="auto"/>
              <w:rPr>
                <w:sz w:val="28"/>
                <w:szCs w:val="28"/>
              </w:rPr>
            </w:pPr>
            <w:r w:rsidRPr="005A0A50">
              <w:rPr>
                <w:sz w:val="28"/>
                <w:szCs w:val="28"/>
              </w:rPr>
              <w:t>Тема урока</w:t>
            </w:r>
          </w:p>
        </w:tc>
        <w:tc>
          <w:tcPr>
            <w:tcW w:w="992" w:type="dxa"/>
            <w:gridSpan w:val="2"/>
          </w:tcPr>
          <w:p w:rsidR="00DA5AFB" w:rsidRPr="005A0A50" w:rsidRDefault="00DA5AFB" w:rsidP="00DA5AFB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sz w:val="28"/>
                <w:szCs w:val="28"/>
              </w:rPr>
            </w:pPr>
            <w:r w:rsidRPr="005A0A50">
              <w:rPr>
                <w:sz w:val="28"/>
                <w:szCs w:val="28"/>
              </w:rPr>
              <w:t>Кол-во часов</w:t>
            </w:r>
          </w:p>
        </w:tc>
        <w:tc>
          <w:tcPr>
            <w:tcW w:w="1418" w:type="dxa"/>
          </w:tcPr>
          <w:p w:rsidR="00DA5AFB" w:rsidRPr="005A0A50" w:rsidRDefault="00DA5AFB" w:rsidP="00DA5AFB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sz w:val="28"/>
                <w:szCs w:val="28"/>
              </w:rPr>
            </w:pPr>
            <w:r w:rsidRPr="005A0A50">
              <w:rPr>
                <w:sz w:val="28"/>
                <w:szCs w:val="28"/>
              </w:rPr>
              <w:t>дата</w:t>
            </w:r>
          </w:p>
        </w:tc>
        <w:tc>
          <w:tcPr>
            <w:tcW w:w="3546" w:type="dxa"/>
          </w:tcPr>
          <w:p w:rsidR="00DA5AFB" w:rsidRPr="005A0A50" w:rsidRDefault="00DA5AFB" w:rsidP="00DA5AF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8"/>
                <w:szCs w:val="28"/>
              </w:rPr>
            </w:pPr>
            <w:r w:rsidRPr="005A0A50">
              <w:rPr>
                <w:sz w:val="28"/>
                <w:szCs w:val="28"/>
              </w:rPr>
              <w:t>ЭОР</w:t>
            </w:r>
          </w:p>
        </w:tc>
      </w:tr>
      <w:tr w:rsidR="00DA5AFB" w:rsidRPr="005A0A50" w:rsidTr="00DA5AFB">
        <w:tc>
          <w:tcPr>
            <w:tcW w:w="567" w:type="dxa"/>
          </w:tcPr>
          <w:p w:rsidR="00DA5AFB" w:rsidRPr="005A0A50" w:rsidRDefault="00DA5AFB" w:rsidP="0080018C">
            <w:pPr>
              <w:pStyle w:val="ac"/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4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DA5AFB" w:rsidRPr="005A0A50" w:rsidRDefault="00DA5AFB" w:rsidP="007B045F">
            <w:pPr>
              <w:pStyle w:val="af0"/>
              <w:spacing w:before="77" w:beforeAutospacing="0" w:after="0" w:afterAutospacing="0"/>
              <w:ind w:left="166" w:right="156"/>
              <w:jc w:val="both"/>
              <w:rPr>
                <w:sz w:val="28"/>
                <w:szCs w:val="28"/>
              </w:rPr>
            </w:pPr>
            <w:r w:rsidRPr="005A0A50">
              <w:rPr>
                <w:color w:val="000000"/>
                <w:sz w:val="28"/>
                <w:szCs w:val="28"/>
              </w:rPr>
              <w:t>Зачем изучать курс «Основы духовно-нравственной куль- туры народов России»?</w:t>
            </w:r>
          </w:p>
        </w:tc>
        <w:tc>
          <w:tcPr>
            <w:tcW w:w="992" w:type="dxa"/>
            <w:gridSpan w:val="2"/>
          </w:tcPr>
          <w:p w:rsidR="00DA5AFB" w:rsidRPr="005A0A50" w:rsidRDefault="00DA5AFB" w:rsidP="007B045F">
            <w:pPr>
              <w:autoSpaceDE w:val="0"/>
              <w:autoSpaceDN w:val="0"/>
              <w:adjustRightInd w:val="0"/>
              <w:spacing w:line="240" w:lineRule="auto"/>
              <w:rPr>
                <w:sz w:val="28"/>
                <w:szCs w:val="28"/>
              </w:rPr>
            </w:pPr>
            <w:r w:rsidRPr="005A0A50">
              <w:rPr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DA5AFB" w:rsidRPr="005A0A50" w:rsidRDefault="00DA5AFB" w:rsidP="00DA5AFB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3546" w:type="dxa"/>
          </w:tcPr>
          <w:p w:rsidR="00DA5AFB" w:rsidRPr="005A0A50" w:rsidRDefault="00FD2EBA" w:rsidP="00DA5AFB">
            <w:pPr>
              <w:spacing w:line="216" w:lineRule="auto"/>
              <w:ind w:right="-57" w:firstLine="28"/>
              <w:rPr>
                <w:rFonts w:eastAsia="Cambria"/>
                <w:sz w:val="28"/>
                <w:szCs w:val="28"/>
              </w:rPr>
            </w:pPr>
            <w:hyperlink r:id="rId5" w:history="1">
              <w:r w:rsidR="00DA5AFB" w:rsidRPr="005A0A50">
                <w:rPr>
                  <w:rFonts w:eastAsia="Cambria"/>
                  <w:color w:val="0000FF"/>
                  <w:sz w:val="28"/>
                  <w:szCs w:val="28"/>
                  <w:u w:val="single"/>
                </w:rPr>
                <w:t>https://resh.edu.ru/special-course/1/1</w:t>
              </w:r>
            </w:hyperlink>
          </w:p>
          <w:p w:rsidR="00DA5AFB" w:rsidRPr="005A0A50" w:rsidRDefault="00DA5AFB" w:rsidP="007B045F">
            <w:pPr>
              <w:autoSpaceDE w:val="0"/>
              <w:autoSpaceDN w:val="0"/>
              <w:adjustRightInd w:val="0"/>
              <w:spacing w:line="240" w:lineRule="auto"/>
              <w:rPr>
                <w:sz w:val="28"/>
                <w:szCs w:val="28"/>
              </w:rPr>
            </w:pPr>
          </w:p>
        </w:tc>
      </w:tr>
      <w:tr w:rsidR="00DA5AFB" w:rsidRPr="005A0A50" w:rsidTr="00DA5AFB">
        <w:tc>
          <w:tcPr>
            <w:tcW w:w="567" w:type="dxa"/>
          </w:tcPr>
          <w:p w:rsidR="00DA5AFB" w:rsidRPr="005A0A50" w:rsidRDefault="00DA5AFB" w:rsidP="0080018C">
            <w:pPr>
              <w:pStyle w:val="ac"/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4112" w:type="dxa"/>
          </w:tcPr>
          <w:p w:rsidR="00DA5AFB" w:rsidRPr="005A0A50" w:rsidRDefault="00DA5AFB" w:rsidP="007B045F">
            <w:pPr>
              <w:pStyle w:val="af0"/>
              <w:spacing w:before="76" w:beforeAutospacing="0" w:after="0" w:afterAutospacing="0"/>
              <w:ind w:left="169"/>
              <w:rPr>
                <w:b/>
                <w:sz w:val="28"/>
                <w:szCs w:val="28"/>
              </w:rPr>
            </w:pPr>
            <w:r w:rsidRPr="005A0A50">
              <w:rPr>
                <w:b/>
                <w:color w:val="000000"/>
                <w:sz w:val="28"/>
                <w:szCs w:val="28"/>
              </w:rPr>
              <w:t>Наш дом — Россия</w:t>
            </w:r>
          </w:p>
        </w:tc>
        <w:tc>
          <w:tcPr>
            <w:tcW w:w="992" w:type="dxa"/>
            <w:gridSpan w:val="2"/>
          </w:tcPr>
          <w:p w:rsidR="00DA5AFB" w:rsidRPr="005A0A50" w:rsidRDefault="00DA5AFB" w:rsidP="007B045F">
            <w:pPr>
              <w:autoSpaceDE w:val="0"/>
              <w:autoSpaceDN w:val="0"/>
              <w:adjustRightInd w:val="0"/>
              <w:spacing w:line="240" w:lineRule="auto"/>
              <w:rPr>
                <w:sz w:val="28"/>
                <w:szCs w:val="28"/>
              </w:rPr>
            </w:pPr>
            <w:r w:rsidRPr="005A0A50">
              <w:rPr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DA5AFB" w:rsidRPr="005A0A50" w:rsidRDefault="00DA5AFB" w:rsidP="00DA5AFB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3546" w:type="dxa"/>
          </w:tcPr>
          <w:p w:rsidR="00DA5AFB" w:rsidRPr="005A0A50" w:rsidRDefault="00FD2EBA" w:rsidP="007B045F">
            <w:pPr>
              <w:autoSpaceDE w:val="0"/>
              <w:autoSpaceDN w:val="0"/>
              <w:adjustRightInd w:val="0"/>
              <w:spacing w:line="240" w:lineRule="auto"/>
              <w:rPr>
                <w:sz w:val="28"/>
                <w:szCs w:val="28"/>
              </w:rPr>
            </w:pPr>
            <w:hyperlink r:id="rId6" w:history="1">
              <w:r w:rsidR="00DA5AFB" w:rsidRPr="005A0A50">
                <w:rPr>
                  <w:rFonts w:eastAsia="Times New Roman"/>
                  <w:color w:val="0000FF"/>
                  <w:sz w:val="28"/>
                  <w:szCs w:val="28"/>
                  <w:u w:val="single"/>
                </w:rPr>
                <w:t>http://scool-collection.edu.ru</w:t>
              </w:r>
            </w:hyperlink>
            <w:r w:rsidR="00DA5AFB" w:rsidRPr="005A0A50">
              <w:rPr>
                <w:rFonts w:eastAsia="Times New Roman"/>
                <w:sz w:val="28"/>
                <w:szCs w:val="28"/>
              </w:rPr>
              <w:t xml:space="preserve"> - Единая коллекция Цифровых образовательных ресурсов  </w:t>
            </w:r>
          </w:p>
        </w:tc>
      </w:tr>
      <w:tr w:rsidR="00DA5AFB" w:rsidRPr="005A0A50" w:rsidTr="00DA5AFB">
        <w:tc>
          <w:tcPr>
            <w:tcW w:w="567" w:type="dxa"/>
          </w:tcPr>
          <w:p w:rsidR="00DA5AFB" w:rsidRPr="005A0A50" w:rsidRDefault="00DA5AFB" w:rsidP="0080018C">
            <w:pPr>
              <w:pStyle w:val="ac"/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4112" w:type="dxa"/>
          </w:tcPr>
          <w:p w:rsidR="00DA5AFB" w:rsidRPr="005A0A50" w:rsidRDefault="00DA5AFB" w:rsidP="007B045F">
            <w:pPr>
              <w:pStyle w:val="af0"/>
              <w:spacing w:before="79" w:beforeAutospacing="0" w:after="0" w:afterAutospacing="0"/>
              <w:ind w:left="169"/>
              <w:rPr>
                <w:sz w:val="28"/>
                <w:szCs w:val="28"/>
              </w:rPr>
            </w:pPr>
            <w:r w:rsidRPr="005A0A50">
              <w:rPr>
                <w:color w:val="000000"/>
                <w:sz w:val="28"/>
                <w:szCs w:val="28"/>
              </w:rPr>
              <w:t>Язык и история</w:t>
            </w:r>
          </w:p>
        </w:tc>
        <w:tc>
          <w:tcPr>
            <w:tcW w:w="992" w:type="dxa"/>
            <w:gridSpan w:val="2"/>
          </w:tcPr>
          <w:p w:rsidR="00DA5AFB" w:rsidRPr="005A0A50" w:rsidRDefault="00DA5AFB" w:rsidP="007B045F">
            <w:pPr>
              <w:shd w:val="clear" w:color="auto" w:fill="FFFFFF"/>
              <w:spacing w:line="240" w:lineRule="auto"/>
              <w:rPr>
                <w:color w:val="000000"/>
                <w:sz w:val="28"/>
                <w:szCs w:val="28"/>
              </w:rPr>
            </w:pPr>
            <w:r w:rsidRPr="005A0A50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DA5AFB" w:rsidRPr="005A0A50" w:rsidRDefault="00DA5AFB" w:rsidP="00DA5AFB">
            <w:pPr>
              <w:shd w:val="clear" w:color="auto" w:fill="FFFFFF"/>
              <w:spacing w:line="240" w:lineRule="auto"/>
              <w:ind w:firstLine="0"/>
              <w:rPr>
                <w:color w:val="000000"/>
                <w:sz w:val="28"/>
                <w:szCs w:val="28"/>
              </w:rPr>
            </w:pPr>
          </w:p>
        </w:tc>
        <w:tc>
          <w:tcPr>
            <w:tcW w:w="3546" w:type="dxa"/>
          </w:tcPr>
          <w:p w:rsidR="00DA5AFB" w:rsidRPr="005A0A50" w:rsidRDefault="00FD2EBA" w:rsidP="007B045F">
            <w:pPr>
              <w:spacing w:line="216" w:lineRule="auto"/>
              <w:ind w:right="-57"/>
              <w:rPr>
                <w:rFonts w:eastAsia="Cambria"/>
                <w:sz w:val="28"/>
                <w:szCs w:val="28"/>
              </w:rPr>
            </w:pPr>
            <w:hyperlink r:id="rId7" w:history="1">
              <w:r w:rsidR="00DA5AFB" w:rsidRPr="005A0A50">
                <w:rPr>
                  <w:rFonts w:eastAsia="Cambria"/>
                  <w:color w:val="0000FF"/>
                  <w:sz w:val="28"/>
                  <w:szCs w:val="28"/>
                  <w:u w:val="single"/>
                </w:rPr>
                <w:t>https://resh.edu.ru/special-course/1/1</w:t>
              </w:r>
            </w:hyperlink>
          </w:p>
          <w:p w:rsidR="00DA5AFB" w:rsidRPr="005A0A50" w:rsidRDefault="00DA5AFB" w:rsidP="007B045F">
            <w:pPr>
              <w:spacing w:line="216" w:lineRule="auto"/>
              <w:ind w:right="-57"/>
              <w:rPr>
                <w:rFonts w:eastAsia="Times New Roman"/>
                <w:sz w:val="28"/>
                <w:szCs w:val="28"/>
              </w:rPr>
            </w:pPr>
          </w:p>
          <w:p w:rsidR="00DA5AFB" w:rsidRPr="005A0A50" w:rsidRDefault="00DA5AFB" w:rsidP="007B045F">
            <w:pPr>
              <w:autoSpaceDE w:val="0"/>
              <w:autoSpaceDN w:val="0"/>
              <w:adjustRightInd w:val="0"/>
              <w:spacing w:line="240" w:lineRule="auto"/>
              <w:rPr>
                <w:sz w:val="28"/>
                <w:szCs w:val="28"/>
              </w:rPr>
            </w:pPr>
          </w:p>
        </w:tc>
      </w:tr>
      <w:tr w:rsidR="00DA5AFB" w:rsidRPr="005A0A50" w:rsidTr="00DA5AFB">
        <w:tc>
          <w:tcPr>
            <w:tcW w:w="567" w:type="dxa"/>
          </w:tcPr>
          <w:p w:rsidR="00DA5AFB" w:rsidRPr="005A0A50" w:rsidRDefault="00DA5AFB" w:rsidP="0080018C">
            <w:pPr>
              <w:pStyle w:val="ac"/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4112" w:type="dxa"/>
          </w:tcPr>
          <w:p w:rsidR="00DA5AFB" w:rsidRPr="005A0A50" w:rsidRDefault="00DA5AFB" w:rsidP="007B045F">
            <w:pPr>
              <w:pStyle w:val="af0"/>
              <w:spacing w:before="79" w:beforeAutospacing="0" w:after="0" w:afterAutospacing="0"/>
              <w:ind w:left="166" w:right="144"/>
              <w:rPr>
                <w:sz w:val="28"/>
                <w:szCs w:val="28"/>
              </w:rPr>
            </w:pPr>
            <w:r w:rsidRPr="005A0A50">
              <w:rPr>
                <w:color w:val="000000"/>
                <w:sz w:val="28"/>
                <w:szCs w:val="28"/>
              </w:rPr>
              <w:t>Русский язык — язык общения и язык возможностей</w:t>
            </w:r>
          </w:p>
        </w:tc>
        <w:tc>
          <w:tcPr>
            <w:tcW w:w="992" w:type="dxa"/>
            <w:gridSpan w:val="2"/>
          </w:tcPr>
          <w:p w:rsidR="00DA5AFB" w:rsidRPr="005A0A50" w:rsidRDefault="00DA5AFB" w:rsidP="007B045F">
            <w:pPr>
              <w:shd w:val="clear" w:color="auto" w:fill="FFFFFF"/>
              <w:spacing w:line="240" w:lineRule="auto"/>
              <w:rPr>
                <w:color w:val="000000"/>
                <w:sz w:val="28"/>
                <w:szCs w:val="28"/>
              </w:rPr>
            </w:pPr>
            <w:r w:rsidRPr="005A0A50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DA5AFB" w:rsidRPr="005A0A50" w:rsidRDefault="00DA5AFB" w:rsidP="00DA5AFB">
            <w:pPr>
              <w:shd w:val="clear" w:color="auto" w:fill="FFFFFF"/>
              <w:spacing w:line="240" w:lineRule="auto"/>
              <w:ind w:firstLine="0"/>
              <w:rPr>
                <w:color w:val="000000"/>
                <w:sz w:val="28"/>
                <w:szCs w:val="28"/>
              </w:rPr>
            </w:pPr>
          </w:p>
        </w:tc>
        <w:tc>
          <w:tcPr>
            <w:tcW w:w="3546" w:type="dxa"/>
          </w:tcPr>
          <w:p w:rsidR="00DA5AFB" w:rsidRPr="005A0A50" w:rsidRDefault="00FD2EBA" w:rsidP="007B045F">
            <w:pPr>
              <w:spacing w:line="216" w:lineRule="auto"/>
              <w:ind w:right="-57"/>
              <w:rPr>
                <w:rFonts w:eastAsia="Cambria"/>
                <w:sz w:val="28"/>
                <w:szCs w:val="28"/>
              </w:rPr>
            </w:pPr>
            <w:hyperlink r:id="rId8" w:history="1">
              <w:r w:rsidR="00DA5AFB" w:rsidRPr="005A0A50">
                <w:rPr>
                  <w:rFonts w:eastAsia="Times New Roman"/>
                  <w:color w:val="0000FF"/>
                  <w:sz w:val="28"/>
                  <w:szCs w:val="28"/>
                  <w:u w:val="single"/>
                </w:rPr>
                <w:t>http://scool-collection.edu.ru</w:t>
              </w:r>
            </w:hyperlink>
            <w:r w:rsidR="00DA5AFB" w:rsidRPr="005A0A50">
              <w:rPr>
                <w:rFonts w:eastAsia="Times New Roman"/>
                <w:sz w:val="28"/>
                <w:szCs w:val="28"/>
              </w:rPr>
              <w:t xml:space="preserve"> - Единая коллекция Цифровых образовательных ресурсов  </w:t>
            </w:r>
          </w:p>
        </w:tc>
      </w:tr>
      <w:tr w:rsidR="00DA5AFB" w:rsidRPr="005A0A50" w:rsidTr="00DA5AFB">
        <w:tc>
          <w:tcPr>
            <w:tcW w:w="567" w:type="dxa"/>
          </w:tcPr>
          <w:p w:rsidR="00DA5AFB" w:rsidRPr="005A0A50" w:rsidRDefault="00DA5AFB" w:rsidP="0080018C">
            <w:pPr>
              <w:pStyle w:val="ac"/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4112" w:type="dxa"/>
          </w:tcPr>
          <w:p w:rsidR="00DA5AFB" w:rsidRPr="005A0A50" w:rsidRDefault="00DA5AFB" w:rsidP="007B045F">
            <w:pPr>
              <w:spacing w:line="216" w:lineRule="auto"/>
              <w:ind w:left="33" w:right="-57" w:firstLine="142"/>
              <w:rPr>
                <w:rFonts w:eastAsia="Cambria"/>
                <w:sz w:val="28"/>
                <w:szCs w:val="28"/>
              </w:rPr>
            </w:pPr>
            <w:r w:rsidRPr="005A0A50">
              <w:rPr>
                <w:color w:val="000000"/>
                <w:sz w:val="28"/>
                <w:szCs w:val="28"/>
              </w:rPr>
              <w:t>Истоки родной культуры</w:t>
            </w:r>
          </w:p>
        </w:tc>
        <w:tc>
          <w:tcPr>
            <w:tcW w:w="992" w:type="dxa"/>
            <w:gridSpan w:val="2"/>
          </w:tcPr>
          <w:p w:rsidR="00DA5AFB" w:rsidRPr="005A0A50" w:rsidRDefault="00DA5AFB" w:rsidP="007B045F">
            <w:pPr>
              <w:shd w:val="clear" w:color="auto" w:fill="FFFFFF"/>
              <w:spacing w:line="240" w:lineRule="auto"/>
              <w:rPr>
                <w:color w:val="000000"/>
                <w:sz w:val="28"/>
                <w:szCs w:val="28"/>
              </w:rPr>
            </w:pPr>
            <w:r w:rsidRPr="005A0A50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DA5AFB" w:rsidRPr="005A0A50" w:rsidRDefault="00DA5AFB" w:rsidP="00DA5AFB">
            <w:pPr>
              <w:shd w:val="clear" w:color="auto" w:fill="FFFFFF"/>
              <w:spacing w:line="240" w:lineRule="auto"/>
              <w:ind w:firstLine="0"/>
              <w:rPr>
                <w:color w:val="000000"/>
                <w:sz w:val="28"/>
                <w:szCs w:val="28"/>
              </w:rPr>
            </w:pPr>
          </w:p>
        </w:tc>
        <w:tc>
          <w:tcPr>
            <w:tcW w:w="3546" w:type="dxa"/>
          </w:tcPr>
          <w:p w:rsidR="00DA5AFB" w:rsidRPr="005A0A50" w:rsidRDefault="00FD2EBA" w:rsidP="007B045F">
            <w:pPr>
              <w:spacing w:line="240" w:lineRule="auto"/>
              <w:rPr>
                <w:sz w:val="28"/>
                <w:szCs w:val="28"/>
              </w:rPr>
            </w:pPr>
            <w:hyperlink r:id="rId9" w:history="1">
              <w:r w:rsidR="00DA5AFB" w:rsidRPr="005A0A50">
                <w:rPr>
                  <w:rFonts w:eastAsia="Times New Roman"/>
                  <w:color w:val="0000FF"/>
                  <w:sz w:val="28"/>
                  <w:szCs w:val="28"/>
                  <w:u w:val="single"/>
                </w:rPr>
                <w:t>http://scool-collection.edu.ru</w:t>
              </w:r>
            </w:hyperlink>
            <w:r w:rsidR="00DA5AFB" w:rsidRPr="005A0A50">
              <w:rPr>
                <w:rFonts w:eastAsia="Times New Roman"/>
                <w:sz w:val="28"/>
                <w:szCs w:val="28"/>
              </w:rPr>
              <w:t xml:space="preserve"> - Единая коллекция Цифровых образовательных ресурсов</w:t>
            </w:r>
          </w:p>
        </w:tc>
      </w:tr>
      <w:tr w:rsidR="00DA5AFB" w:rsidRPr="005A0A50" w:rsidTr="00DA5AFB">
        <w:tc>
          <w:tcPr>
            <w:tcW w:w="567" w:type="dxa"/>
          </w:tcPr>
          <w:p w:rsidR="00DA5AFB" w:rsidRPr="005A0A50" w:rsidRDefault="00DA5AFB" w:rsidP="0080018C">
            <w:pPr>
              <w:pStyle w:val="ac"/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4112" w:type="dxa"/>
          </w:tcPr>
          <w:p w:rsidR="00DA5AFB" w:rsidRPr="005A0A50" w:rsidRDefault="00DA5AFB" w:rsidP="007B045F">
            <w:pPr>
              <w:spacing w:line="216" w:lineRule="auto"/>
              <w:ind w:right="-57"/>
              <w:rPr>
                <w:rFonts w:eastAsia="Cambria"/>
                <w:sz w:val="28"/>
                <w:szCs w:val="28"/>
              </w:rPr>
            </w:pPr>
            <w:r w:rsidRPr="005A0A50">
              <w:rPr>
                <w:rFonts w:eastAsia="Cambria"/>
                <w:sz w:val="28"/>
                <w:szCs w:val="28"/>
              </w:rPr>
              <w:t>Материальная культура</w:t>
            </w:r>
          </w:p>
          <w:p w:rsidR="00DA5AFB" w:rsidRPr="005A0A50" w:rsidRDefault="00DA5AFB" w:rsidP="007B045F">
            <w:pPr>
              <w:spacing w:line="216" w:lineRule="auto"/>
              <w:ind w:right="-57"/>
              <w:rPr>
                <w:rFonts w:eastAsia="Cambria"/>
                <w:sz w:val="28"/>
                <w:szCs w:val="28"/>
              </w:rPr>
            </w:pPr>
          </w:p>
        </w:tc>
        <w:tc>
          <w:tcPr>
            <w:tcW w:w="992" w:type="dxa"/>
            <w:gridSpan w:val="2"/>
          </w:tcPr>
          <w:p w:rsidR="00DA5AFB" w:rsidRPr="005A0A50" w:rsidRDefault="00DA5AFB" w:rsidP="007B045F">
            <w:pPr>
              <w:shd w:val="clear" w:color="auto" w:fill="FFFFFF"/>
              <w:spacing w:line="240" w:lineRule="auto"/>
              <w:rPr>
                <w:color w:val="000000"/>
                <w:sz w:val="28"/>
                <w:szCs w:val="28"/>
              </w:rPr>
            </w:pPr>
            <w:r w:rsidRPr="005A0A50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DA5AFB" w:rsidRPr="005A0A50" w:rsidRDefault="00DA5AFB" w:rsidP="00DA5AFB">
            <w:pPr>
              <w:shd w:val="clear" w:color="auto" w:fill="FFFFFF"/>
              <w:spacing w:line="240" w:lineRule="auto"/>
              <w:ind w:firstLine="0"/>
              <w:rPr>
                <w:color w:val="000000"/>
                <w:sz w:val="28"/>
                <w:szCs w:val="28"/>
              </w:rPr>
            </w:pPr>
          </w:p>
        </w:tc>
        <w:tc>
          <w:tcPr>
            <w:tcW w:w="3546" w:type="dxa"/>
          </w:tcPr>
          <w:p w:rsidR="00DA5AFB" w:rsidRPr="005A0A50" w:rsidRDefault="00FD2EBA" w:rsidP="007B045F">
            <w:pPr>
              <w:spacing w:line="240" w:lineRule="auto"/>
              <w:rPr>
                <w:sz w:val="28"/>
                <w:szCs w:val="28"/>
              </w:rPr>
            </w:pPr>
            <w:hyperlink r:id="rId10" w:history="1">
              <w:r w:rsidR="00DA5AFB" w:rsidRPr="005A0A50">
                <w:rPr>
                  <w:rFonts w:eastAsia="Times New Roman"/>
                  <w:color w:val="0000FF"/>
                  <w:sz w:val="28"/>
                  <w:szCs w:val="28"/>
                  <w:u w:val="single"/>
                </w:rPr>
                <w:t>http://scool-collection.edu.ru</w:t>
              </w:r>
            </w:hyperlink>
            <w:r w:rsidR="00DA5AFB" w:rsidRPr="005A0A50">
              <w:rPr>
                <w:rFonts w:eastAsia="Times New Roman"/>
                <w:sz w:val="28"/>
                <w:szCs w:val="28"/>
              </w:rPr>
              <w:t xml:space="preserve"> - Единая коллекция Цифровых образовательных ресурсов</w:t>
            </w:r>
          </w:p>
        </w:tc>
      </w:tr>
      <w:tr w:rsidR="00DA5AFB" w:rsidRPr="005A0A50" w:rsidTr="00DA5AFB">
        <w:tc>
          <w:tcPr>
            <w:tcW w:w="567" w:type="dxa"/>
          </w:tcPr>
          <w:p w:rsidR="00DA5AFB" w:rsidRPr="005A0A50" w:rsidRDefault="00DA5AFB" w:rsidP="0080018C">
            <w:pPr>
              <w:pStyle w:val="ac"/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4112" w:type="dxa"/>
          </w:tcPr>
          <w:p w:rsidR="00DA5AFB" w:rsidRPr="005A0A50" w:rsidRDefault="00DA5AFB" w:rsidP="007B045F">
            <w:pPr>
              <w:spacing w:line="216" w:lineRule="auto"/>
              <w:ind w:left="33" w:right="-57" w:firstLine="142"/>
              <w:rPr>
                <w:rFonts w:eastAsia="Cambria"/>
                <w:sz w:val="28"/>
                <w:szCs w:val="28"/>
              </w:rPr>
            </w:pPr>
            <w:r w:rsidRPr="005A0A50">
              <w:rPr>
                <w:rFonts w:eastAsia="Times New Roman"/>
                <w:bCs/>
                <w:sz w:val="28"/>
                <w:szCs w:val="28"/>
              </w:rPr>
              <w:t>Духовная культура.</w:t>
            </w:r>
          </w:p>
        </w:tc>
        <w:tc>
          <w:tcPr>
            <w:tcW w:w="992" w:type="dxa"/>
            <w:gridSpan w:val="2"/>
          </w:tcPr>
          <w:p w:rsidR="00DA5AFB" w:rsidRPr="005A0A50" w:rsidRDefault="00DA5AFB" w:rsidP="007B045F">
            <w:pPr>
              <w:shd w:val="clear" w:color="auto" w:fill="FFFFFF"/>
              <w:spacing w:line="240" w:lineRule="auto"/>
              <w:rPr>
                <w:color w:val="000000"/>
                <w:sz w:val="28"/>
                <w:szCs w:val="28"/>
              </w:rPr>
            </w:pPr>
            <w:r w:rsidRPr="005A0A50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DA5AFB" w:rsidRPr="005A0A50" w:rsidRDefault="00DA5AFB" w:rsidP="00DA5AFB">
            <w:pPr>
              <w:shd w:val="clear" w:color="auto" w:fill="FFFFFF"/>
              <w:spacing w:line="240" w:lineRule="auto"/>
              <w:ind w:firstLine="0"/>
              <w:rPr>
                <w:color w:val="000000"/>
                <w:sz w:val="28"/>
                <w:szCs w:val="28"/>
              </w:rPr>
            </w:pPr>
          </w:p>
        </w:tc>
        <w:tc>
          <w:tcPr>
            <w:tcW w:w="3546" w:type="dxa"/>
          </w:tcPr>
          <w:p w:rsidR="00DA5AFB" w:rsidRPr="005A0A50" w:rsidRDefault="00FD2EBA" w:rsidP="007B045F">
            <w:pPr>
              <w:spacing w:line="240" w:lineRule="auto"/>
              <w:rPr>
                <w:sz w:val="28"/>
                <w:szCs w:val="28"/>
              </w:rPr>
            </w:pPr>
            <w:hyperlink r:id="rId11" w:history="1">
              <w:r w:rsidR="00DA5AFB" w:rsidRPr="005A0A50">
                <w:rPr>
                  <w:rFonts w:eastAsia="Times New Roman"/>
                  <w:color w:val="0000FF"/>
                  <w:sz w:val="28"/>
                  <w:szCs w:val="28"/>
                  <w:u w:val="single"/>
                </w:rPr>
                <w:t>http://scool-collection.edu.ru</w:t>
              </w:r>
            </w:hyperlink>
            <w:r w:rsidR="00DA5AFB" w:rsidRPr="005A0A50">
              <w:rPr>
                <w:rFonts w:eastAsia="Times New Roman"/>
                <w:sz w:val="28"/>
                <w:szCs w:val="28"/>
              </w:rPr>
              <w:t xml:space="preserve"> - Единая коллекция Цифровых образовательных ресурсов</w:t>
            </w:r>
          </w:p>
        </w:tc>
      </w:tr>
      <w:tr w:rsidR="00DA5AFB" w:rsidRPr="005A0A50" w:rsidTr="00DA5AFB">
        <w:tc>
          <w:tcPr>
            <w:tcW w:w="567" w:type="dxa"/>
          </w:tcPr>
          <w:p w:rsidR="00DA5AFB" w:rsidRPr="005A0A50" w:rsidRDefault="00DA5AFB" w:rsidP="0080018C">
            <w:pPr>
              <w:pStyle w:val="ac"/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4112" w:type="dxa"/>
          </w:tcPr>
          <w:p w:rsidR="00DA5AFB" w:rsidRPr="005A0A50" w:rsidRDefault="00DA5AFB" w:rsidP="007B045F">
            <w:pPr>
              <w:spacing w:line="240" w:lineRule="auto"/>
              <w:rPr>
                <w:sz w:val="28"/>
                <w:szCs w:val="28"/>
              </w:rPr>
            </w:pPr>
            <w:r w:rsidRPr="005A0A50">
              <w:rPr>
                <w:sz w:val="28"/>
                <w:szCs w:val="28"/>
              </w:rPr>
              <w:t>Культура и религия</w:t>
            </w:r>
          </w:p>
        </w:tc>
        <w:tc>
          <w:tcPr>
            <w:tcW w:w="992" w:type="dxa"/>
            <w:gridSpan w:val="2"/>
          </w:tcPr>
          <w:p w:rsidR="00DA5AFB" w:rsidRPr="005A0A50" w:rsidRDefault="00DA5AFB" w:rsidP="007B045F">
            <w:pPr>
              <w:shd w:val="clear" w:color="auto" w:fill="FFFFFF"/>
              <w:spacing w:line="240" w:lineRule="auto"/>
              <w:rPr>
                <w:color w:val="000000"/>
                <w:sz w:val="28"/>
                <w:szCs w:val="28"/>
              </w:rPr>
            </w:pPr>
            <w:r w:rsidRPr="005A0A50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DA5AFB" w:rsidRPr="005A0A50" w:rsidRDefault="00DA5AFB" w:rsidP="00DA5AFB">
            <w:pPr>
              <w:shd w:val="clear" w:color="auto" w:fill="FFFFFF"/>
              <w:spacing w:line="240" w:lineRule="auto"/>
              <w:ind w:firstLine="0"/>
              <w:rPr>
                <w:color w:val="000000"/>
                <w:sz w:val="28"/>
                <w:szCs w:val="28"/>
              </w:rPr>
            </w:pPr>
          </w:p>
        </w:tc>
        <w:tc>
          <w:tcPr>
            <w:tcW w:w="3546" w:type="dxa"/>
          </w:tcPr>
          <w:p w:rsidR="00DA5AFB" w:rsidRPr="005A0A50" w:rsidRDefault="00FD2EBA" w:rsidP="007B045F">
            <w:pPr>
              <w:spacing w:line="240" w:lineRule="auto"/>
              <w:rPr>
                <w:sz w:val="28"/>
                <w:szCs w:val="28"/>
              </w:rPr>
            </w:pPr>
            <w:hyperlink r:id="rId12" w:history="1">
              <w:r w:rsidR="00DA5AFB" w:rsidRPr="005A0A50">
                <w:rPr>
                  <w:rFonts w:eastAsia="Times New Roman"/>
                  <w:color w:val="0000FF"/>
                  <w:sz w:val="28"/>
                  <w:szCs w:val="28"/>
                  <w:u w:val="single"/>
                </w:rPr>
                <w:t>http://scool-collection.edu.ru</w:t>
              </w:r>
            </w:hyperlink>
            <w:r w:rsidR="00DA5AFB" w:rsidRPr="005A0A50">
              <w:rPr>
                <w:rFonts w:eastAsia="Times New Roman"/>
                <w:sz w:val="28"/>
                <w:szCs w:val="28"/>
              </w:rPr>
              <w:t xml:space="preserve"> - Единая коллекция Цифровых образовательных ресурсов</w:t>
            </w:r>
          </w:p>
        </w:tc>
      </w:tr>
      <w:tr w:rsidR="00DA5AFB" w:rsidRPr="005A0A50" w:rsidTr="00DA5AFB">
        <w:tc>
          <w:tcPr>
            <w:tcW w:w="567" w:type="dxa"/>
          </w:tcPr>
          <w:p w:rsidR="00DA5AFB" w:rsidRPr="005A0A50" w:rsidRDefault="00DA5AFB" w:rsidP="0080018C">
            <w:pPr>
              <w:pStyle w:val="ac"/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4112" w:type="dxa"/>
          </w:tcPr>
          <w:p w:rsidR="00DA5AFB" w:rsidRPr="005A0A50" w:rsidRDefault="00DA5AFB" w:rsidP="007B045F">
            <w:pPr>
              <w:spacing w:line="240" w:lineRule="auto"/>
              <w:rPr>
                <w:sz w:val="28"/>
                <w:szCs w:val="28"/>
              </w:rPr>
            </w:pPr>
            <w:r w:rsidRPr="005A0A50">
              <w:rPr>
                <w:sz w:val="28"/>
                <w:szCs w:val="28"/>
              </w:rPr>
              <w:t>Культура и образование</w:t>
            </w:r>
          </w:p>
        </w:tc>
        <w:tc>
          <w:tcPr>
            <w:tcW w:w="992" w:type="dxa"/>
            <w:gridSpan w:val="2"/>
          </w:tcPr>
          <w:p w:rsidR="00DA5AFB" w:rsidRPr="005A0A50" w:rsidRDefault="00DA5AFB" w:rsidP="007B045F">
            <w:pPr>
              <w:shd w:val="clear" w:color="auto" w:fill="FFFFFF"/>
              <w:spacing w:line="240" w:lineRule="auto"/>
              <w:rPr>
                <w:color w:val="000000"/>
                <w:sz w:val="28"/>
                <w:szCs w:val="28"/>
              </w:rPr>
            </w:pPr>
            <w:r w:rsidRPr="005A0A50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DA5AFB" w:rsidRPr="005A0A50" w:rsidRDefault="00DA5AFB" w:rsidP="00DA5AFB">
            <w:pPr>
              <w:shd w:val="clear" w:color="auto" w:fill="FFFFFF"/>
              <w:spacing w:line="240" w:lineRule="auto"/>
              <w:ind w:firstLine="0"/>
              <w:rPr>
                <w:color w:val="000000"/>
                <w:sz w:val="28"/>
                <w:szCs w:val="28"/>
              </w:rPr>
            </w:pPr>
          </w:p>
        </w:tc>
        <w:tc>
          <w:tcPr>
            <w:tcW w:w="3546" w:type="dxa"/>
          </w:tcPr>
          <w:p w:rsidR="00DA5AFB" w:rsidRPr="005A0A50" w:rsidRDefault="00FD2EBA" w:rsidP="007B045F">
            <w:pPr>
              <w:spacing w:line="240" w:lineRule="auto"/>
              <w:rPr>
                <w:sz w:val="28"/>
                <w:szCs w:val="28"/>
              </w:rPr>
            </w:pPr>
            <w:hyperlink r:id="rId13" w:history="1">
              <w:r w:rsidR="00DA5AFB" w:rsidRPr="005A0A50">
                <w:rPr>
                  <w:rFonts w:eastAsia="Times New Roman"/>
                  <w:color w:val="0000FF"/>
                  <w:sz w:val="28"/>
                  <w:szCs w:val="28"/>
                  <w:u w:val="single"/>
                </w:rPr>
                <w:t>http://scool-collection.edu.ru</w:t>
              </w:r>
            </w:hyperlink>
            <w:r w:rsidR="00DA5AFB" w:rsidRPr="005A0A50">
              <w:rPr>
                <w:rFonts w:eastAsia="Times New Roman"/>
                <w:sz w:val="28"/>
                <w:szCs w:val="28"/>
              </w:rPr>
              <w:t xml:space="preserve"> - Единая коллекция Цифровых образовательных ресурсов</w:t>
            </w:r>
          </w:p>
        </w:tc>
      </w:tr>
      <w:tr w:rsidR="00DA5AFB" w:rsidRPr="005A0A50" w:rsidTr="00DA5AFB">
        <w:tc>
          <w:tcPr>
            <w:tcW w:w="567" w:type="dxa"/>
          </w:tcPr>
          <w:p w:rsidR="00DA5AFB" w:rsidRPr="005A0A50" w:rsidRDefault="00DA5AFB" w:rsidP="0080018C">
            <w:pPr>
              <w:pStyle w:val="ac"/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4112" w:type="dxa"/>
          </w:tcPr>
          <w:p w:rsidR="00DA5AFB" w:rsidRPr="005A0A50" w:rsidRDefault="00DA5AFB" w:rsidP="007B045F">
            <w:pPr>
              <w:spacing w:line="240" w:lineRule="auto"/>
              <w:rPr>
                <w:sz w:val="28"/>
                <w:szCs w:val="28"/>
              </w:rPr>
            </w:pPr>
            <w:r w:rsidRPr="005A0A50">
              <w:rPr>
                <w:sz w:val="28"/>
                <w:szCs w:val="28"/>
              </w:rPr>
              <w:t>Многообразие культур Рос- сии (практическое занятие)</w:t>
            </w:r>
          </w:p>
        </w:tc>
        <w:tc>
          <w:tcPr>
            <w:tcW w:w="992" w:type="dxa"/>
            <w:gridSpan w:val="2"/>
          </w:tcPr>
          <w:p w:rsidR="00DA5AFB" w:rsidRPr="005A0A50" w:rsidRDefault="00DA5AFB" w:rsidP="007B045F">
            <w:pPr>
              <w:shd w:val="clear" w:color="auto" w:fill="FFFFFF"/>
              <w:spacing w:line="240" w:lineRule="auto"/>
              <w:rPr>
                <w:color w:val="000000"/>
                <w:sz w:val="28"/>
                <w:szCs w:val="28"/>
              </w:rPr>
            </w:pPr>
            <w:r w:rsidRPr="005A0A50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DA5AFB" w:rsidRPr="005A0A50" w:rsidRDefault="00DA5AFB" w:rsidP="00DA5AFB">
            <w:pPr>
              <w:shd w:val="clear" w:color="auto" w:fill="FFFFFF"/>
              <w:spacing w:line="240" w:lineRule="auto"/>
              <w:ind w:firstLine="0"/>
              <w:rPr>
                <w:color w:val="000000"/>
                <w:sz w:val="28"/>
                <w:szCs w:val="28"/>
              </w:rPr>
            </w:pPr>
          </w:p>
        </w:tc>
        <w:tc>
          <w:tcPr>
            <w:tcW w:w="3546" w:type="dxa"/>
          </w:tcPr>
          <w:p w:rsidR="00DA5AFB" w:rsidRPr="005A0A50" w:rsidRDefault="00FD2EBA" w:rsidP="007B045F">
            <w:pPr>
              <w:spacing w:line="240" w:lineRule="auto"/>
              <w:rPr>
                <w:sz w:val="28"/>
                <w:szCs w:val="28"/>
              </w:rPr>
            </w:pPr>
            <w:hyperlink r:id="rId14" w:history="1">
              <w:r w:rsidR="00DA5AFB" w:rsidRPr="005A0A50">
                <w:rPr>
                  <w:rFonts w:eastAsia="Times New Roman"/>
                  <w:color w:val="0000FF"/>
                  <w:sz w:val="28"/>
                  <w:szCs w:val="28"/>
                  <w:u w:val="single"/>
                </w:rPr>
                <w:t>http://scool-collection.edu.ru</w:t>
              </w:r>
            </w:hyperlink>
            <w:r w:rsidR="00DA5AFB" w:rsidRPr="005A0A50">
              <w:rPr>
                <w:rFonts w:eastAsia="Times New Roman"/>
                <w:sz w:val="28"/>
                <w:szCs w:val="28"/>
              </w:rPr>
              <w:t xml:space="preserve"> - Единая коллекция Цифровых образовательных ресурсов</w:t>
            </w:r>
          </w:p>
        </w:tc>
      </w:tr>
      <w:tr w:rsidR="00DA5AFB" w:rsidRPr="005A0A50" w:rsidTr="00DA5AFB">
        <w:tc>
          <w:tcPr>
            <w:tcW w:w="567" w:type="dxa"/>
          </w:tcPr>
          <w:p w:rsidR="00DA5AFB" w:rsidRPr="005A0A50" w:rsidRDefault="00DA5AFB" w:rsidP="0080018C">
            <w:pPr>
              <w:pStyle w:val="ac"/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4112" w:type="dxa"/>
          </w:tcPr>
          <w:p w:rsidR="00DA5AFB" w:rsidRPr="005A0A50" w:rsidRDefault="00DA5AFB" w:rsidP="007B045F">
            <w:pPr>
              <w:spacing w:line="240" w:lineRule="auto"/>
              <w:rPr>
                <w:sz w:val="28"/>
                <w:szCs w:val="28"/>
              </w:rPr>
            </w:pPr>
            <w:r w:rsidRPr="005A0A50">
              <w:rPr>
                <w:b/>
                <w:bCs/>
                <w:color w:val="000000"/>
                <w:sz w:val="28"/>
                <w:szCs w:val="28"/>
              </w:rPr>
              <w:t>«Семья и духовно-нравственные ценности»</w:t>
            </w:r>
            <w:r w:rsidRPr="005A0A50">
              <w:rPr>
                <w:sz w:val="28"/>
                <w:szCs w:val="28"/>
              </w:rPr>
              <w:t xml:space="preserve"> Семья — хранитель духовных ценностей</w:t>
            </w:r>
          </w:p>
          <w:p w:rsidR="00DA5AFB" w:rsidRPr="005A0A50" w:rsidRDefault="00DA5AFB" w:rsidP="007B045F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992" w:type="dxa"/>
            <w:gridSpan w:val="2"/>
          </w:tcPr>
          <w:p w:rsidR="00DA5AFB" w:rsidRPr="005A0A50" w:rsidRDefault="00DA5AFB" w:rsidP="007B045F">
            <w:pPr>
              <w:shd w:val="clear" w:color="auto" w:fill="FFFFFF"/>
              <w:spacing w:line="240" w:lineRule="auto"/>
              <w:rPr>
                <w:color w:val="000000"/>
                <w:sz w:val="28"/>
                <w:szCs w:val="28"/>
              </w:rPr>
            </w:pPr>
            <w:r w:rsidRPr="005A0A50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DA5AFB" w:rsidRPr="005A0A50" w:rsidRDefault="00DA5AFB" w:rsidP="00DA5AFB">
            <w:pPr>
              <w:shd w:val="clear" w:color="auto" w:fill="FFFFFF"/>
              <w:spacing w:line="240" w:lineRule="auto"/>
              <w:ind w:firstLine="0"/>
              <w:rPr>
                <w:color w:val="000000"/>
                <w:sz w:val="28"/>
                <w:szCs w:val="28"/>
              </w:rPr>
            </w:pPr>
          </w:p>
        </w:tc>
        <w:tc>
          <w:tcPr>
            <w:tcW w:w="3546" w:type="dxa"/>
          </w:tcPr>
          <w:p w:rsidR="00DA5AFB" w:rsidRPr="005A0A50" w:rsidRDefault="00FD2EBA" w:rsidP="007B045F">
            <w:pPr>
              <w:spacing w:line="240" w:lineRule="auto"/>
              <w:rPr>
                <w:sz w:val="28"/>
                <w:szCs w:val="28"/>
              </w:rPr>
            </w:pPr>
            <w:hyperlink r:id="rId15" w:history="1">
              <w:r w:rsidR="00DA5AFB" w:rsidRPr="005A0A50">
                <w:rPr>
                  <w:rFonts w:eastAsia="Times New Roman"/>
                  <w:color w:val="0000FF"/>
                  <w:sz w:val="28"/>
                  <w:szCs w:val="28"/>
                  <w:u w:val="single"/>
                </w:rPr>
                <w:t>http://scool-collection.edu.ru</w:t>
              </w:r>
            </w:hyperlink>
            <w:r w:rsidR="00DA5AFB" w:rsidRPr="005A0A50">
              <w:rPr>
                <w:rFonts w:eastAsia="Times New Roman"/>
                <w:sz w:val="28"/>
                <w:szCs w:val="28"/>
              </w:rPr>
              <w:t xml:space="preserve"> - Единая коллекция Цифровых образовательных ресурсов</w:t>
            </w:r>
          </w:p>
        </w:tc>
      </w:tr>
      <w:tr w:rsidR="00DA5AFB" w:rsidRPr="005A0A50" w:rsidTr="00DA5AFB">
        <w:tc>
          <w:tcPr>
            <w:tcW w:w="567" w:type="dxa"/>
          </w:tcPr>
          <w:p w:rsidR="00DA5AFB" w:rsidRPr="005A0A50" w:rsidRDefault="00DA5AFB" w:rsidP="0080018C">
            <w:pPr>
              <w:pStyle w:val="ac"/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4112" w:type="dxa"/>
          </w:tcPr>
          <w:p w:rsidR="00DA5AFB" w:rsidRPr="005A0A50" w:rsidRDefault="00DA5AFB" w:rsidP="007B045F">
            <w:pPr>
              <w:spacing w:line="240" w:lineRule="auto"/>
              <w:rPr>
                <w:sz w:val="28"/>
                <w:szCs w:val="28"/>
              </w:rPr>
            </w:pPr>
            <w:r w:rsidRPr="005A0A50">
              <w:rPr>
                <w:sz w:val="28"/>
                <w:szCs w:val="28"/>
              </w:rPr>
              <w:t>Родина начинается с семьи</w:t>
            </w:r>
          </w:p>
          <w:p w:rsidR="00DA5AFB" w:rsidRPr="005A0A50" w:rsidRDefault="00DA5AFB" w:rsidP="007B045F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992" w:type="dxa"/>
            <w:gridSpan w:val="2"/>
          </w:tcPr>
          <w:p w:rsidR="00DA5AFB" w:rsidRPr="005A0A50" w:rsidRDefault="00DA5AFB" w:rsidP="007B045F">
            <w:pPr>
              <w:shd w:val="clear" w:color="auto" w:fill="FFFFFF"/>
              <w:spacing w:line="240" w:lineRule="auto"/>
              <w:rPr>
                <w:color w:val="000000"/>
                <w:sz w:val="28"/>
                <w:szCs w:val="28"/>
              </w:rPr>
            </w:pPr>
            <w:r w:rsidRPr="005A0A50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DA5AFB" w:rsidRPr="005A0A50" w:rsidRDefault="00DA5AFB" w:rsidP="00DA5AFB">
            <w:pPr>
              <w:shd w:val="clear" w:color="auto" w:fill="FFFFFF"/>
              <w:spacing w:line="240" w:lineRule="auto"/>
              <w:ind w:firstLine="0"/>
              <w:rPr>
                <w:color w:val="000000"/>
                <w:sz w:val="28"/>
                <w:szCs w:val="28"/>
              </w:rPr>
            </w:pPr>
          </w:p>
        </w:tc>
        <w:tc>
          <w:tcPr>
            <w:tcW w:w="3546" w:type="dxa"/>
          </w:tcPr>
          <w:p w:rsidR="00DA5AFB" w:rsidRPr="005A0A50" w:rsidRDefault="00FD2EBA" w:rsidP="007B045F">
            <w:pPr>
              <w:spacing w:line="240" w:lineRule="auto"/>
              <w:rPr>
                <w:sz w:val="28"/>
                <w:szCs w:val="28"/>
              </w:rPr>
            </w:pPr>
            <w:hyperlink r:id="rId16" w:history="1">
              <w:r w:rsidR="00DA5AFB" w:rsidRPr="005A0A50">
                <w:rPr>
                  <w:rFonts w:eastAsia="Times New Roman"/>
                  <w:color w:val="0000FF"/>
                  <w:sz w:val="28"/>
                  <w:szCs w:val="28"/>
                  <w:u w:val="single"/>
                </w:rPr>
                <w:t>http://scool-collection.edu.ru</w:t>
              </w:r>
            </w:hyperlink>
            <w:r w:rsidR="00DA5AFB" w:rsidRPr="005A0A50">
              <w:rPr>
                <w:rFonts w:eastAsia="Times New Roman"/>
                <w:sz w:val="28"/>
                <w:szCs w:val="28"/>
              </w:rPr>
              <w:t xml:space="preserve"> - Единая коллекция Цифровых образовательных ресурсов</w:t>
            </w:r>
          </w:p>
        </w:tc>
      </w:tr>
      <w:tr w:rsidR="00DA5AFB" w:rsidRPr="005A0A50" w:rsidTr="00DA5AFB">
        <w:tc>
          <w:tcPr>
            <w:tcW w:w="567" w:type="dxa"/>
          </w:tcPr>
          <w:p w:rsidR="00DA5AFB" w:rsidRPr="005A0A50" w:rsidRDefault="00DA5AFB" w:rsidP="0080018C">
            <w:pPr>
              <w:pStyle w:val="ac"/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4112" w:type="dxa"/>
          </w:tcPr>
          <w:p w:rsidR="00DA5AFB" w:rsidRPr="005A0A50" w:rsidRDefault="00DA5AFB" w:rsidP="007B045F">
            <w:pPr>
              <w:spacing w:line="240" w:lineRule="auto"/>
              <w:rPr>
                <w:sz w:val="28"/>
                <w:szCs w:val="28"/>
              </w:rPr>
            </w:pPr>
            <w:r w:rsidRPr="005A0A50">
              <w:rPr>
                <w:sz w:val="28"/>
                <w:szCs w:val="28"/>
              </w:rPr>
              <w:t>Традиции семейного воспитания в России</w:t>
            </w:r>
          </w:p>
          <w:p w:rsidR="00DA5AFB" w:rsidRPr="005A0A50" w:rsidRDefault="00DA5AFB" w:rsidP="007B045F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992" w:type="dxa"/>
            <w:gridSpan w:val="2"/>
          </w:tcPr>
          <w:p w:rsidR="00DA5AFB" w:rsidRPr="005A0A50" w:rsidRDefault="00DA5AFB" w:rsidP="007B045F">
            <w:pPr>
              <w:shd w:val="clear" w:color="auto" w:fill="FFFFFF"/>
              <w:spacing w:line="240" w:lineRule="auto"/>
              <w:rPr>
                <w:color w:val="000000"/>
                <w:sz w:val="28"/>
                <w:szCs w:val="28"/>
              </w:rPr>
            </w:pPr>
            <w:r w:rsidRPr="005A0A50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DA5AFB" w:rsidRPr="005A0A50" w:rsidRDefault="00DA5AFB" w:rsidP="00DA5AFB">
            <w:pPr>
              <w:shd w:val="clear" w:color="auto" w:fill="FFFFFF"/>
              <w:spacing w:line="240" w:lineRule="auto"/>
              <w:ind w:firstLine="0"/>
              <w:rPr>
                <w:color w:val="000000"/>
                <w:sz w:val="28"/>
                <w:szCs w:val="28"/>
              </w:rPr>
            </w:pPr>
          </w:p>
        </w:tc>
        <w:tc>
          <w:tcPr>
            <w:tcW w:w="3546" w:type="dxa"/>
          </w:tcPr>
          <w:p w:rsidR="00DA5AFB" w:rsidRPr="005A0A50" w:rsidRDefault="00FD2EBA" w:rsidP="007B045F">
            <w:pPr>
              <w:spacing w:line="240" w:lineRule="auto"/>
              <w:rPr>
                <w:sz w:val="28"/>
                <w:szCs w:val="28"/>
              </w:rPr>
            </w:pPr>
            <w:hyperlink r:id="rId17" w:history="1">
              <w:r w:rsidR="00DA5AFB" w:rsidRPr="005A0A50">
                <w:rPr>
                  <w:rFonts w:eastAsia="Times New Roman"/>
                  <w:color w:val="0000FF"/>
                  <w:sz w:val="28"/>
                  <w:szCs w:val="28"/>
                  <w:u w:val="single"/>
                </w:rPr>
                <w:t>http://scool-collection.edu.ru</w:t>
              </w:r>
            </w:hyperlink>
            <w:r w:rsidR="00DA5AFB" w:rsidRPr="005A0A50">
              <w:rPr>
                <w:rFonts w:eastAsia="Times New Roman"/>
                <w:sz w:val="28"/>
                <w:szCs w:val="28"/>
              </w:rPr>
              <w:t xml:space="preserve"> - Единая коллекция Цифровых образовательных ресурсов</w:t>
            </w:r>
          </w:p>
        </w:tc>
      </w:tr>
      <w:tr w:rsidR="00DA5AFB" w:rsidRPr="005A0A50" w:rsidTr="00DA5AFB">
        <w:tc>
          <w:tcPr>
            <w:tcW w:w="567" w:type="dxa"/>
          </w:tcPr>
          <w:p w:rsidR="00DA5AFB" w:rsidRPr="005A0A50" w:rsidRDefault="00DA5AFB" w:rsidP="0080018C">
            <w:pPr>
              <w:pStyle w:val="ac"/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4112" w:type="dxa"/>
          </w:tcPr>
          <w:p w:rsidR="00DA5AFB" w:rsidRPr="005A0A50" w:rsidRDefault="00DA5AFB" w:rsidP="007B045F">
            <w:pPr>
              <w:spacing w:line="240" w:lineRule="auto"/>
              <w:rPr>
                <w:sz w:val="28"/>
                <w:szCs w:val="28"/>
              </w:rPr>
            </w:pPr>
            <w:r w:rsidRPr="005A0A50">
              <w:rPr>
                <w:sz w:val="28"/>
                <w:szCs w:val="28"/>
              </w:rPr>
              <w:t>Образ семьи в культуре народов России</w:t>
            </w:r>
          </w:p>
          <w:p w:rsidR="00DA5AFB" w:rsidRPr="005A0A50" w:rsidRDefault="00DA5AFB" w:rsidP="007B045F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992" w:type="dxa"/>
            <w:gridSpan w:val="2"/>
          </w:tcPr>
          <w:p w:rsidR="00DA5AFB" w:rsidRPr="005A0A50" w:rsidRDefault="00DA5AFB" w:rsidP="007B045F">
            <w:pPr>
              <w:shd w:val="clear" w:color="auto" w:fill="FFFFFF"/>
              <w:spacing w:line="240" w:lineRule="auto"/>
              <w:rPr>
                <w:color w:val="000000"/>
                <w:sz w:val="28"/>
                <w:szCs w:val="28"/>
              </w:rPr>
            </w:pPr>
            <w:r w:rsidRPr="005A0A50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DA5AFB" w:rsidRPr="005A0A50" w:rsidRDefault="00DA5AFB" w:rsidP="00DA5AFB">
            <w:pPr>
              <w:shd w:val="clear" w:color="auto" w:fill="FFFFFF"/>
              <w:spacing w:line="240" w:lineRule="auto"/>
              <w:ind w:firstLine="0"/>
              <w:rPr>
                <w:color w:val="000000"/>
                <w:sz w:val="28"/>
                <w:szCs w:val="28"/>
              </w:rPr>
            </w:pPr>
          </w:p>
        </w:tc>
        <w:tc>
          <w:tcPr>
            <w:tcW w:w="3546" w:type="dxa"/>
          </w:tcPr>
          <w:p w:rsidR="00DA5AFB" w:rsidRPr="005A0A50" w:rsidRDefault="00FD2EBA" w:rsidP="007B045F">
            <w:pPr>
              <w:spacing w:line="240" w:lineRule="auto"/>
              <w:rPr>
                <w:sz w:val="28"/>
                <w:szCs w:val="28"/>
              </w:rPr>
            </w:pPr>
            <w:hyperlink r:id="rId18" w:history="1">
              <w:r w:rsidR="00DA5AFB" w:rsidRPr="005A0A50">
                <w:rPr>
                  <w:rFonts w:eastAsia="Times New Roman"/>
                  <w:color w:val="0000FF"/>
                  <w:sz w:val="28"/>
                  <w:szCs w:val="28"/>
                  <w:u w:val="single"/>
                </w:rPr>
                <w:t>http://scool-collection.edu.ru</w:t>
              </w:r>
            </w:hyperlink>
            <w:r w:rsidR="00DA5AFB" w:rsidRPr="005A0A50">
              <w:rPr>
                <w:rFonts w:eastAsia="Times New Roman"/>
                <w:sz w:val="28"/>
                <w:szCs w:val="28"/>
              </w:rPr>
              <w:t xml:space="preserve"> - Единая коллекция Цифровых образовательных ресурсов</w:t>
            </w:r>
          </w:p>
        </w:tc>
      </w:tr>
      <w:tr w:rsidR="00DA5AFB" w:rsidRPr="005A0A50" w:rsidTr="00DA5AFB">
        <w:tc>
          <w:tcPr>
            <w:tcW w:w="567" w:type="dxa"/>
          </w:tcPr>
          <w:p w:rsidR="00DA5AFB" w:rsidRPr="005A0A50" w:rsidRDefault="00DA5AFB" w:rsidP="0080018C">
            <w:pPr>
              <w:pStyle w:val="ac"/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4112" w:type="dxa"/>
          </w:tcPr>
          <w:p w:rsidR="00DA5AFB" w:rsidRPr="005A0A50" w:rsidRDefault="00DA5AFB" w:rsidP="007B045F">
            <w:pPr>
              <w:spacing w:line="240" w:lineRule="auto"/>
              <w:rPr>
                <w:sz w:val="28"/>
                <w:szCs w:val="28"/>
              </w:rPr>
            </w:pPr>
            <w:r w:rsidRPr="005A0A50">
              <w:rPr>
                <w:sz w:val="28"/>
                <w:szCs w:val="28"/>
              </w:rPr>
              <w:t>Труд в истории семьи</w:t>
            </w:r>
          </w:p>
        </w:tc>
        <w:tc>
          <w:tcPr>
            <w:tcW w:w="992" w:type="dxa"/>
            <w:gridSpan w:val="2"/>
          </w:tcPr>
          <w:p w:rsidR="00DA5AFB" w:rsidRPr="005A0A50" w:rsidRDefault="00DA5AFB" w:rsidP="007B045F">
            <w:pPr>
              <w:shd w:val="clear" w:color="auto" w:fill="FFFFFF"/>
              <w:spacing w:line="240" w:lineRule="auto"/>
              <w:rPr>
                <w:color w:val="000000"/>
                <w:sz w:val="28"/>
                <w:szCs w:val="28"/>
              </w:rPr>
            </w:pPr>
            <w:r w:rsidRPr="005A0A50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DA5AFB" w:rsidRPr="005A0A50" w:rsidRDefault="00DA5AFB" w:rsidP="00DA5AFB">
            <w:pPr>
              <w:shd w:val="clear" w:color="auto" w:fill="FFFFFF"/>
              <w:spacing w:line="240" w:lineRule="auto"/>
              <w:ind w:firstLine="0"/>
              <w:rPr>
                <w:color w:val="000000"/>
                <w:sz w:val="28"/>
                <w:szCs w:val="28"/>
              </w:rPr>
            </w:pPr>
          </w:p>
        </w:tc>
        <w:tc>
          <w:tcPr>
            <w:tcW w:w="3546" w:type="dxa"/>
          </w:tcPr>
          <w:p w:rsidR="00DA5AFB" w:rsidRPr="005A0A50" w:rsidRDefault="00FD2EBA" w:rsidP="007B045F">
            <w:pPr>
              <w:spacing w:line="240" w:lineRule="auto"/>
              <w:rPr>
                <w:sz w:val="28"/>
                <w:szCs w:val="28"/>
              </w:rPr>
            </w:pPr>
            <w:hyperlink r:id="rId19" w:history="1">
              <w:r w:rsidR="00DA5AFB" w:rsidRPr="005A0A50">
                <w:rPr>
                  <w:rFonts w:eastAsia="Times New Roman"/>
                  <w:color w:val="0000FF"/>
                  <w:sz w:val="28"/>
                  <w:szCs w:val="28"/>
                  <w:u w:val="single"/>
                </w:rPr>
                <w:t>http://scool-collection.edu.ru</w:t>
              </w:r>
            </w:hyperlink>
            <w:r w:rsidR="00DA5AFB" w:rsidRPr="005A0A50">
              <w:rPr>
                <w:rFonts w:eastAsia="Times New Roman"/>
                <w:sz w:val="28"/>
                <w:szCs w:val="28"/>
              </w:rPr>
              <w:t xml:space="preserve"> - Единая коллекция Цифровых образовательных ресурсов</w:t>
            </w:r>
          </w:p>
        </w:tc>
      </w:tr>
      <w:tr w:rsidR="00DA5AFB" w:rsidRPr="005A0A50" w:rsidTr="00DA5AFB">
        <w:tc>
          <w:tcPr>
            <w:tcW w:w="567" w:type="dxa"/>
          </w:tcPr>
          <w:p w:rsidR="00DA5AFB" w:rsidRPr="005A0A50" w:rsidRDefault="00DA5AFB" w:rsidP="0080018C">
            <w:pPr>
              <w:pStyle w:val="ac"/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4112" w:type="dxa"/>
          </w:tcPr>
          <w:p w:rsidR="00DA5AFB" w:rsidRPr="005A0A50" w:rsidRDefault="00DA5AFB" w:rsidP="007B045F">
            <w:pPr>
              <w:spacing w:line="240" w:lineRule="auto"/>
              <w:rPr>
                <w:sz w:val="28"/>
                <w:szCs w:val="28"/>
              </w:rPr>
            </w:pPr>
            <w:r w:rsidRPr="005A0A50">
              <w:rPr>
                <w:sz w:val="28"/>
                <w:szCs w:val="28"/>
              </w:rPr>
              <w:t>Семья в современном мире</w:t>
            </w:r>
          </w:p>
          <w:p w:rsidR="00DA5AFB" w:rsidRPr="005A0A50" w:rsidRDefault="00DA5AFB" w:rsidP="007B045F">
            <w:pPr>
              <w:spacing w:line="240" w:lineRule="auto"/>
              <w:rPr>
                <w:sz w:val="28"/>
                <w:szCs w:val="28"/>
              </w:rPr>
            </w:pPr>
            <w:r w:rsidRPr="005A0A50">
              <w:rPr>
                <w:sz w:val="28"/>
                <w:szCs w:val="28"/>
              </w:rPr>
              <w:t>(практическое занятие)</w:t>
            </w:r>
          </w:p>
          <w:p w:rsidR="00DA5AFB" w:rsidRPr="005A0A50" w:rsidRDefault="00DA5AFB" w:rsidP="007B045F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972" w:type="dxa"/>
          </w:tcPr>
          <w:p w:rsidR="00DA5AFB" w:rsidRPr="005A0A50" w:rsidRDefault="00DA5AFB" w:rsidP="007B045F">
            <w:pPr>
              <w:shd w:val="clear" w:color="auto" w:fill="FFFFFF"/>
              <w:spacing w:line="240" w:lineRule="auto"/>
              <w:rPr>
                <w:color w:val="000000"/>
                <w:sz w:val="28"/>
                <w:szCs w:val="28"/>
              </w:rPr>
            </w:pPr>
            <w:r w:rsidRPr="005A0A50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438" w:type="dxa"/>
            <w:gridSpan w:val="2"/>
          </w:tcPr>
          <w:p w:rsidR="00DA5AFB" w:rsidRPr="005A0A50" w:rsidRDefault="00DA5AFB" w:rsidP="00DA5AFB">
            <w:pPr>
              <w:shd w:val="clear" w:color="auto" w:fill="FFFFFF"/>
              <w:spacing w:line="240" w:lineRule="auto"/>
              <w:ind w:firstLine="0"/>
              <w:rPr>
                <w:color w:val="000000"/>
                <w:sz w:val="28"/>
                <w:szCs w:val="28"/>
              </w:rPr>
            </w:pPr>
          </w:p>
        </w:tc>
        <w:tc>
          <w:tcPr>
            <w:tcW w:w="3546" w:type="dxa"/>
          </w:tcPr>
          <w:p w:rsidR="00DA5AFB" w:rsidRPr="005A0A50" w:rsidRDefault="00FD2EBA" w:rsidP="007B045F">
            <w:pPr>
              <w:spacing w:line="240" w:lineRule="auto"/>
              <w:rPr>
                <w:sz w:val="28"/>
                <w:szCs w:val="28"/>
              </w:rPr>
            </w:pPr>
            <w:hyperlink r:id="rId20" w:history="1">
              <w:r w:rsidR="00DA5AFB" w:rsidRPr="005A0A50">
                <w:rPr>
                  <w:rFonts w:eastAsia="Times New Roman"/>
                  <w:color w:val="0000FF"/>
                  <w:sz w:val="28"/>
                  <w:szCs w:val="28"/>
                  <w:u w:val="single"/>
                </w:rPr>
                <w:t>http://scool-collection.edu.ru</w:t>
              </w:r>
            </w:hyperlink>
            <w:r w:rsidR="00DA5AFB" w:rsidRPr="005A0A50">
              <w:rPr>
                <w:rFonts w:eastAsia="Times New Roman"/>
                <w:sz w:val="28"/>
                <w:szCs w:val="28"/>
              </w:rPr>
              <w:t xml:space="preserve"> - Единая коллекция Цифровых образовательных ресурсов</w:t>
            </w:r>
          </w:p>
        </w:tc>
      </w:tr>
      <w:tr w:rsidR="00DA5AFB" w:rsidRPr="005A0A50" w:rsidTr="00DA5AFB">
        <w:tc>
          <w:tcPr>
            <w:tcW w:w="567" w:type="dxa"/>
          </w:tcPr>
          <w:p w:rsidR="00DA5AFB" w:rsidRPr="005A0A50" w:rsidRDefault="00DA5AFB" w:rsidP="0080018C">
            <w:pPr>
              <w:pStyle w:val="ac"/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4112" w:type="dxa"/>
          </w:tcPr>
          <w:p w:rsidR="00DA5AFB" w:rsidRPr="005A0A50" w:rsidRDefault="00DA5AFB" w:rsidP="007B045F">
            <w:pPr>
              <w:spacing w:line="240" w:lineRule="auto"/>
              <w:rPr>
                <w:rFonts w:eastAsia="Times New Roman"/>
                <w:b/>
                <w:sz w:val="28"/>
                <w:szCs w:val="28"/>
              </w:rPr>
            </w:pPr>
            <w:r w:rsidRPr="005A0A50">
              <w:rPr>
                <w:rFonts w:eastAsia="Times New Roman"/>
                <w:b/>
                <w:sz w:val="28"/>
                <w:szCs w:val="28"/>
              </w:rPr>
              <w:t>«Духовно-нравственное богатство личности»</w:t>
            </w:r>
          </w:p>
          <w:p w:rsidR="00DA5AFB" w:rsidRPr="005A0A50" w:rsidRDefault="00DA5AFB" w:rsidP="007B045F">
            <w:pPr>
              <w:spacing w:line="240" w:lineRule="auto"/>
              <w:rPr>
                <w:rFonts w:eastAsia="Times New Roman"/>
                <w:sz w:val="28"/>
                <w:szCs w:val="28"/>
              </w:rPr>
            </w:pPr>
            <w:r w:rsidRPr="005A0A50">
              <w:rPr>
                <w:rFonts w:eastAsia="Times New Roman"/>
                <w:sz w:val="28"/>
                <w:szCs w:val="28"/>
              </w:rPr>
              <w:t>Личность — общество — культура</w:t>
            </w:r>
          </w:p>
          <w:p w:rsidR="00DA5AFB" w:rsidRPr="005A0A50" w:rsidRDefault="00DA5AFB" w:rsidP="007B045F">
            <w:pPr>
              <w:spacing w:line="216" w:lineRule="auto"/>
              <w:ind w:left="33" w:right="-57" w:firstLine="142"/>
              <w:rPr>
                <w:rFonts w:eastAsia="Times New Roman"/>
                <w:b/>
                <w:sz w:val="28"/>
                <w:szCs w:val="28"/>
              </w:rPr>
            </w:pPr>
          </w:p>
        </w:tc>
        <w:tc>
          <w:tcPr>
            <w:tcW w:w="972" w:type="dxa"/>
          </w:tcPr>
          <w:p w:rsidR="00DA5AFB" w:rsidRPr="005A0A50" w:rsidRDefault="00DA5AFB" w:rsidP="007B045F">
            <w:pPr>
              <w:shd w:val="clear" w:color="auto" w:fill="FFFFFF"/>
              <w:spacing w:line="240" w:lineRule="auto"/>
              <w:rPr>
                <w:color w:val="000000"/>
                <w:sz w:val="28"/>
                <w:szCs w:val="28"/>
              </w:rPr>
            </w:pPr>
            <w:r w:rsidRPr="005A0A50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438" w:type="dxa"/>
            <w:gridSpan w:val="2"/>
          </w:tcPr>
          <w:p w:rsidR="00DA5AFB" w:rsidRPr="005A0A50" w:rsidRDefault="00DA5AFB" w:rsidP="00DA5AFB">
            <w:pPr>
              <w:shd w:val="clear" w:color="auto" w:fill="FFFFFF"/>
              <w:spacing w:line="240" w:lineRule="auto"/>
              <w:ind w:firstLine="0"/>
              <w:rPr>
                <w:color w:val="000000"/>
                <w:sz w:val="28"/>
                <w:szCs w:val="28"/>
              </w:rPr>
            </w:pPr>
          </w:p>
        </w:tc>
        <w:tc>
          <w:tcPr>
            <w:tcW w:w="3546" w:type="dxa"/>
          </w:tcPr>
          <w:p w:rsidR="00DA5AFB" w:rsidRPr="005A0A50" w:rsidRDefault="00DA5AFB" w:rsidP="007B045F">
            <w:pPr>
              <w:spacing w:line="216" w:lineRule="auto"/>
              <w:ind w:right="-57"/>
              <w:rPr>
                <w:rFonts w:eastAsia="Cambria"/>
                <w:sz w:val="28"/>
                <w:szCs w:val="28"/>
              </w:rPr>
            </w:pPr>
            <w:r w:rsidRPr="005A0A50">
              <w:rPr>
                <w:rFonts w:eastAsia="Cambria"/>
                <w:sz w:val="28"/>
                <w:szCs w:val="28"/>
              </w:rPr>
              <w:t>http://scool-collection.edu.ru - Единая коллекция Цифровых образовательных ресурсов</w:t>
            </w:r>
          </w:p>
        </w:tc>
      </w:tr>
      <w:tr w:rsidR="00DA5AFB" w:rsidRPr="005A0A50" w:rsidTr="00DA5AFB">
        <w:tc>
          <w:tcPr>
            <w:tcW w:w="567" w:type="dxa"/>
          </w:tcPr>
          <w:p w:rsidR="00DA5AFB" w:rsidRPr="005A0A50" w:rsidRDefault="00DA5AFB" w:rsidP="0080018C">
            <w:pPr>
              <w:pStyle w:val="ac"/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4112" w:type="dxa"/>
          </w:tcPr>
          <w:p w:rsidR="00DA5AFB" w:rsidRPr="005A0A50" w:rsidRDefault="00DA5AFB" w:rsidP="007B045F">
            <w:pPr>
              <w:spacing w:line="216" w:lineRule="auto"/>
              <w:ind w:left="33" w:right="-57"/>
              <w:rPr>
                <w:rFonts w:eastAsia="Times New Roman"/>
                <w:bCs/>
                <w:sz w:val="28"/>
                <w:szCs w:val="28"/>
              </w:rPr>
            </w:pPr>
            <w:r w:rsidRPr="005A0A50">
              <w:rPr>
                <w:rFonts w:eastAsia="Times New Roman"/>
                <w:bCs/>
                <w:sz w:val="28"/>
                <w:szCs w:val="28"/>
              </w:rPr>
              <w:t>Духовный мир человека. Человек — творец культуры</w:t>
            </w:r>
          </w:p>
        </w:tc>
        <w:tc>
          <w:tcPr>
            <w:tcW w:w="972" w:type="dxa"/>
          </w:tcPr>
          <w:p w:rsidR="00DA5AFB" w:rsidRPr="005A0A50" w:rsidRDefault="00DA5AFB" w:rsidP="007B045F">
            <w:pPr>
              <w:autoSpaceDE w:val="0"/>
              <w:autoSpaceDN w:val="0"/>
              <w:adjustRightInd w:val="0"/>
              <w:spacing w:line="240" w:lineRule="auto"/>
              <w:rPr>
                <w:sz w:val="28"/>
                <w:szCs w:val="28"/>
              </w:rPr>
            </w:pPr>
            <w:r w:rsidRPr="005A0A50">
              <w:rPr>
                <w:sz w:val="28"/>
                <w:szCs w:val="28"/>
              </w:rPr>
              <w:t>1</w:t>
            </w:r>
          </w:p>
        </w:tc>
        <w:tc>
          <w:tcPr>
            <w:tcW w:w="1438" w:type="dxa"/>
            <w:gridSpan w:val="2"/>
          </w:tcPr>
          <w:p w:rsidR="00DA5AFB" w:rsidRPr="005A0A50" w:rsidRDefault="00DA5AFB" w:rsidP="00DA5AFB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3546" w:type="dxa"/>
          </w:tcPr>
          <w:p w:rsidR="00DA5AFB" w:rsidRPr="005A0A50" w:rsidRDefault="00FD2EBA" w:rsidP="007B045F">
            <w:pPr>
              <w:autoSpaceDE w:val="0"/>
              <w:autoSpaceDN w:val="0"/>
              <w:adjustRightInd w:val="0"/>
              <w:spacing w:line="240" w:lineRule="auto"/>
              <w:rPr>
                <w:sz w:val="28"/>
                <w:szCs w:val="28"/>
              </w:rPr>
            </w:pPr>
            <w:hyperlink r:id="rId21" w:history="1">
              <w:r w:rsidR="00DA5AFB" w:rsidRPr="005A0A50">
                <w:rPr>
                  <w:rFonts w:eastAsia="Times New Roman"/>
                  <w:color w:val="0000FF"/>
                  <w:sz w:val="28"/>
                  <w:szCs w:val="28"/>
                  <w:u w:val="single"/>
                </w:rPr>
                <w:t>http://scool-collection.edu.ru</w:t>
              </w:r>
            </w:hyperlink>
          </w:p>
        </w:tc>
      </w:tr>
      <w:tr w:rsidR="00DA5AFB" w:rsidRPr="005A0A50" w:rsidTr="00DA5AFB">
        <w:tc>
          <w:tcPr>
            <w:tcW w:w="567" w:type="dxa"/>
          </w:tcPr>
          <w:p w:rsidR="00DA5AFB" w:rsidRPr="005A0A50" w:rsidRDefault="00DA5AFB" w:rsidP="0080018C">
            <w:pPr>
              <w:pStyle w:val="ac"/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4112" w:type="dxa"/>
          </w:tcPr>
          <w:p w:rsidR="00DA5AFB" w:rsidRPr="005A0A50" w:rsidRDefault="00DA5AFB" w:rsidP="007B045F">
            <w:pPr>
              <w:spacing w:line="240" w:lineRule="auto"/>
              <w:rPr>
                <w:rFonts w:eastAsia="Times New Roman"/>
                <w:bCs/>
                <w:sz w:val="28"/>
                <w:szCs w:val="28"/>
              </w:rPr>
            </w:pPr>
            <w:r w:rsidRPr="005A0A50">
              <w:rPr>
                <w:rFonts w:eastAsia="Times New Roman"/>
                <w:bCs/>
                <w:sz w:val="28"/>
                <w:szCs w:val="28"/>
              </w:rPr>
              <w:t>Личность и духовно-нравственные ценности</w:t>
            </w:r>
          </w:p>
        </w:tc>
        <w:tc>
          <w:tcPr>
            <w:tcW w:w="972" w:type="dxa"/>
          </w:tcPr>
          <w:p w:rsidR="00DA5AFB" w:rsidRPr="005A0A50" w:rsidRDefault="00DA5AFB" w:rsidP="007B045F">
            <w:pPr>
              <w:autoSpaceDE w:val="0"/>
              <w:autoSpaceDN w:val="0"/>
              <w:adjustRightInd w:val="0"/>
              <w:spacing w:line="240" w:lineRule="auto"/>
              <w:rPr>
                <w:sz w:val="28"/>
                <w:szCs w:val="28"/>
              </w:rPr>
            </w:pPr>
            <w:r w:rsidRPr="005A0A50">
              <w:rPr>
                <w:sz w:val="28"/>
                <w:szCs w:val="28"/>
              </w:rPr>
              <w:t>1</w:t>
            </w:r>
          </w:p>
        </w:tc>
        <w:tc>
          <w:tcPr>
            <w:tcW w:w="1438" w:type="dxa"/>
            <w:gridSpan w:val="2"/>
          </w:tcPr>
          <w:p w:rsidR="00DA5AFB" w:rsidRPr="005A0A50" w:rsidRDefault="00DA5AFB" w:rsidP="00DA5AFB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3546" w:type="dxa"/>
          </w:tcPr>
          <w:p w:rsidR="00DA5AFB" w:rsidRPr="005A0A50" w:rsidRDefault="00FD2EBA" w:rsidP="007B045F">
            <w:pPr>
              <w:spacing w:line="240" w:lineRule="auto"/>
              <w:rPr>
                <w:rFonts w:eastAsia="Cambria"/>
                <w:sz w:val="28"/>
                <w:szCs w:val="28"/>
              </w:rPr>
            </w:pPr>
            <w:hyperlink r:id="rId22" w:history="1">
              <w:r w:rsidR="00DA5AFB" w:rsidRPr="005A0A50">
                <w:rPr>
                  <w:rFonts w:eastAsia="Cambria"/>
                  <w:color w:val="0000FF"/>
                  <w:sz w:val="28"/>
                  <w:szCs w:val="28"/>
                  <w:u w:val="single"/>
                </w:rPr>
                <w:t>http://artclassic.edu.ru</w:t>
              </w:r>
            </w:hyperlink>
          </w:p>
          <w:p w:rsidR="00DA5AFB" w:rsidRPr="005A0A50" w:rsidRDefault="00DA5AFB" w:rsidP="007B045F">
            <w:pPr>
              <w:spacing w:line="240" w:lineRule="auto"/>
              <w:rPr>
                <w:rFonts w:eastAsia="Cambria"/>
                <w:sz w:val="28"/>
                <w:szCs w:val="28"/>
              </w:rPr>
            </w:pPr>
            <w:r w:rsidRPr="005A0A50">
              <w:rPr>
                <w:rFonts w:eastAsia="Cambria"/>
                <w:sz w:val="28"/>
                <w:szCs w:val="28"/>
              </w:rPr>
              <w:t xml:space="preserve"> - Коллекция: мировая художественная культура        </w:t>
            </w:r>
          </w:p>
          <w:p w:rsidR="00DA5AFB" w:rsidRPr="005A0A50" w:rsidRDefault="00DA5AFB" w:rsidP="007B045F">
            <w:pPr>
              <w:autoSpaceDE w:val="0"/>
              <w:autoSpaceDN w:val="0"/>
              <w:adjustRightInd w:val="0"/>
              <w:spacing w:line="240" w:lineRule="auto"/>
              <w:rPr>
                <w:sz w:val="28"/>
                <w:szCs w:val="28"/>
              </w:rPr>
            </w:pPr>
          </w:p>
        </w:tc>
      </w:tr>
      <w:tr w:rsidR="00DA5AFB" w:rsidRPr="005A0A50" w:rsidTr="00DA5AFB">
        <w:tc>
          <w:tcPr>
            <w:tcW w:w="567" w:type="dxa"/>
          </w:tcPr>
          <w:p w:rsidR="00DA5AFB" w:rsidRPr="005A0A50" w:rsidRDefault="00DA5AFB" w:rsidP="0080018C">
            <w:pPr>
              <w:pStyle w:val="ac"/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4112" w:type="dxa"/>
          </w:tcPr>
          <w:p w:rsidR="00DA5AFB" w:rsidRPr="005A0A50" w:rsidRDefault="00DA5AFB" w:rsidP="007B045F">
            <w:pPr>
              <w:spacing w:line="240" w:lineRule="auto"/>
              <w:rPr>
                <w:rFonts w:eastAsia="Times New Roman"/>
                <w:b/>
                <w:bCs/>
                <w:sz w:val="28"/>
                <w:szCs w:val="28"/>
              </w:rPr>
            </w:pPr>
            <w:r w:rsidRPr="005A0A50">
              <w:rPr>
                <w:rFonts w:eastAsia="Times New Roman"/>
                <w:b/>
                <w:bCs/>
                <w:sz w:val="28"/>
                <w:szCs w:val="28"/>
              </w:rPr>
              <w:t xml:space="preserve">«Культурное единство России» </w:t>
            </w:r>
            <w:r w:rsidRPr="005A0A50">
              <w:rPr>
                <w:rFonts w:eastAsia="Times New Roman"/>
                <w:bCs/>
                <w:sz w:val="28"/>
                <w:szCs w:val="28"/>
              </w:rPr>
              <w:t>Историческая память как духовно-нравственная ценность</w:t>
            </w:r>
          </w:p>
          <w:p w:rsidR="00DA5AFB" w:rsidRPr="005A0A50" w:rsidRDefault="00DA5AFB" w:rsidP="007B045F">
            <w:pPr>
              <w:spacing w:line="240" w:lineRule="auto"/>
              <w:rPr>
                <w:rFonts w:eastAsia="Times New Roman"/>
                <w:b/>
                <w:bCs/>
                <w:sz w:val="28"/>
                <w:szCs w:val="28"/>
              </w:rPr>
            </w:pPr>
          </w:p>
        </w:tc>
        <w:tc>
          <w:tcPr>
            <w:tcW w:w="972" w:type="dxa"/>
          </w:tcPr>
          <w:p w:rsidR="00DA5AFB" w:rsidRPr="005A0A50" w:rsidRDefault="00DA5AFB" w:rsidP="007B045F">
            <w:pPr>
              <w:autoSpaceDE w:val="0"/>
              <w:autoSpaceDN w:val="0"/>
              <w:adjustRightInd w:val="0"/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438" w:type="dxa"/>
            <w:gridSpan w:val="2"/>
          </w:tcPr>
          <w:p w:rsidR="00DA5AFB" w:rsidRPr="005A0A50" w:rsidRDefault="00DA5AFB" w:rsidP="007B045F">
            <w:pPr>
              <w:autoSpaceDE w:val="0"/>
              <w:autoSpaceDN w:val="0"/>
              <w:adjustRightInd w:val="0"/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3546" w:type="dxa"/>
          </w:tcPr>
          <w:p w:rsidR="00DA5AFB" w:rsidRPr="005A0A50" w:rsidRDefault="00FD2EBA" w:rsidP="007B045F">
            <w:pPr>
              <w:spacing w:line="240" w:lineRule="auto"/>
              <w:rPr>
                <w:sz w:val="28"/>
                <w:szCs w:val="28"/>
              </w:rPr>
            </w:pPr>
            <w:hyperlink r:id="rId23" w:history="1">
              <w:r w:rsidR="00DA5AFB" w:rsidRPr="005A0A50">
                <w:rPr>
                  <w:rFonts w:eastAsia="Times New Roman"/>
                  <w:color w:val="0000FF"/>
                  <w:sz w:val="28"/>
                  <w:szCs w:val="28"/>
                  <w:u w:val="single"/>
                </w:rPr>
                <w:t>http://scool-collection.edu.ru</w:t>
              </w:r>
            </w:hyperlink>
            <w:r w:rsidR="00DA5AFB" w:rsidRPr="005A0A50">
              <w:rPr>
                <w:rFonts w:eastAsia="Times New Roman"/>
                <w:sz w:val="28"/>
                <w:szCs w:val="28"/>
              </w:rPr>
              <w:t xml:space="preserve"> - Единая коллекция Цифровых образовательных ресурсов</w:t>
            </w:r>
          </w:p>
        </w:tc>
      </w:tr>
      <w:tr w:rsidR="00DA5AFB" w:rsidRPr="005A0A50" w:rsidTr="00DA5AFB">
        <w:tc>
          <w:tcPr>
            <w:tcW w:w="567" w:type="dxa"/>
          </w:tcPr>
          <w:p w:rsidR="00DA5AFB" w:rsidRPr="005A0A50" w:rsidRDefault="00DA5AFB" w:rsidP="0080018C">
            <w:pPr>
              <w:pStyle w:val="ac"/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4112" w:type="dxa"/>
          </w:tcPr>
          <w:p w:rsidR="00DA5AFB" w:rsidRPr="005A0A50" w:rsidRDefault="00DA5AFB" w:rsidP="007B045F">
            <w:pPr>
              <w:spacing w:line="240" w:lineRule="auto"/>
              <w:rPr>
                <w:sz w:val="28"/>
                <w:szCs w:val="28"/>
              </w:rPr>
            </w:pPr>
            <w:r w:rsidRPr="005A0A50">
              <w:rPr>
                <w:sz w:val="28"/>
                <w:szCs w:val="28"/>
              </w:rPr>
              <w:t>Литература как язык куль- туры</w:t>
            </w:r>
          </w:p>
        </w:tc>
        <w:tc>
          <w:tcPr>
            <w:tcW w:w="972" w:type="dxa"/>
          </w:tcPr>
          <w:p w:rsidR="00DA5AFB" w:rsidRPr="005A0A50" w:rsidRDefault="00DA5AFB" w:rsidP="007B045F">
            <w:pPr>
              <w:autoSpaceDE w:val="0"/>
              <w:autoSpaceDN w:val="0"/>
              <w:adjustRightInd w:val="0"/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438" w:type="dxa"/>
            <w:gridSpan w:val="2"/>
          </w:tcPr>
          <w:p w:rsidR="00DA5AFB" w:rsidRPr="005A0A50" w:rsidRDefault="00DA5AFB" w:rsidP="007B045F">
            <w:pPr>
              <w:autoSpaceDE w:val="0"/>
              <w:autoSpaceDN w:val="0"/>
              <w:adjustRightInd w:val="0"/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3546" w:type="dxa"/>
          </w:tcPr>
          <w:p w:rsidR="00DA5AFB" w:rsidRPr="005A0A50" w:rsidRDefault="00FD2EBA" w:rsidP="007B045F">
            <w:pPr>
              <w:spacing w:line="240" w:lineRule="auto"/>
              <w:rPr>
                <w:sz w:val="28"/>
                <w:szCs w:val="28"/>
              </w:rPr>
            </w:pPr>
            <w:hyperlink r:id="rId24" w:history="1">
              <w:r w:rsidR="00DA5AFB" w:rsidRPr="005A0A50">
                <w:rPr>
                  <w:rFonts w:eastAsia="Times New Roman"/>
                  <w:color w:val="0000FF"/>
                  <w:sz w:val="28"/>
                  <w:szCs w:val="28"/>
                  <w:u w:val="single"/>
                </w:rPr>
                <w:t>http://scool-collection.edu.ru</w:t>
              </w:r>
            </w:hyperlink>
            <w:r w:rsidR="00DA5AFB" w:rsidRPr="005A0A50">
              <w:rPr>
                <w:rFonts w:eastAsia="Times New Roman"/>
                <w:sz w:val="28"/>
                <w:szCs w:val="28"/>
              </w:rPr>
              <w:t xml:space="preserve"> - Единая </w:t>
            </w:r>
            <w:r w:rsidR="00DA5AFB" w:rsidRPr="005A0A50">
              <w:rPr>
                <w:rFonts w:eastAsia="Times New Roman"/>
                <w:sz w:val="28"/>
                <w:szCs w:val="28"/>
              </w:rPr>
              <w:lastRenderedPageBreak/>
              <w:t>коллекция Цифровых образовательных ресурсов</w:t>
            </w:r>
          </w:p>
        </w:tc>
      </w:tr>
      <w:tr w:rsidR="00DA5AFB" w:rsidRPr="005A0A50" w:rsidTr="00DA5AFB">
        <w:tc>
          <w:tcPr>
            <w:tcW w:w="567" w:type="dxa"/>
          </w:tcPr>
          <w:p w:rsidR="00DA5AFB" w:rsidRPr="005A0A50" w:rsidRDefault="00DA5AFB" w:rsidP="0080018C">
            <w:pPr>
              <w:pStyle w:val="ac"/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4112" w:type="dxa"/>
          </w:tcPr>
          <w:p w:rsidR="00DA5AFB" w:rsidRPr="005A0A50" w:rsidRDefault="00DA5AFB" w:rsidP="007B045F">
            <w:pPr>
              <w:spacing w:line="240" w:lineRule="auto"/>
              <w:rPr>
                <w:sz w:val="28"/>
                <w:szCs w:val="28"/>
              </w:rPr>
            </w:pPr>
            <w:r w:rsidRPr="005A0A50">
              <w:rPr>
                <w:sz w:val="28"/>
                <w:szCs w:val="28"/>
              </w:rPr>
              <w:t>Взаимовлияние культур</w:t>
            </w:r>
          </w:p>
        </w:tc>
        <w:tc>
          <w:tcPr>
            <w:tcW w:w="972" w:type="dxa"/>
          </w:tcPr>
          <w:p w:rsidR="00DA5AFB" w:rsidRPr="005A0A50" w:rsidRDefault="00DA5AFB" w:rsidP="007B045F">
            <w:pPr>
              <w:autoSpaceDE w:val="0"/>
              <w:autoSpaceDN w:val="0"/>
              <w:adjustRightInd w:val="0"/>
              <w:spacing w:line="240" w:lineRule="auto"/>
              <w:rPr>
                <w:sz w:val="28"/>
                <w:szCs w:val="28"/>
              </w:rPr>
            </w:pPr>
            <w:r w:rsidRPr="005A0A50">
              <w:rPr>
                <w:sz w:val="28"/>
                <w:szCs w:val="28"/>
              </w:rPr>
              <w:t>1</w:t>
            </w:r>
          </w:p>
        </w:tc>
        <w:tc>
          <w:tcPr>
            <w:tcW w:w="1438" w:type="dxa"/>
            <w:gridSpan w:val="2"/>
          </w:tcPr>
          <w:p w:rsidR="00DA5AFB" w:rsidRPr="005A0A50" w:rsidRDefault="00DA5AFB" w:rsidP="00DA5AFB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3546" w:type="dxa"/>
          </w:tcPr>
          <w:p w:rsidR="00DA5AFB" w:rsidRPr="005A0A50" w:rsidRDefault="00FD2EBA" w:rsidP="007B045F">
            <w:pPr>
              <w:spacing w:line="216" w:lineRule="auto"/>
              <w:ind w:left="34" w:right="-57" w:firstLine="250"/>
              <w:rPr>
                <w:rFonts w:eastAsia="Times New Roman"/>
                <w:sz w:val="28"/>
                <w:szCs w:val="28"/>
              </w:rPr>
            </w:pPr>
            <w:hyperlink r:id="rId25" w:history="1">
              <w:r w:rsidR="00DA5AFB" w:rsidRPr="005A0A50">
                <w:rPr>
                  <w:rFonts w:eastAsia="Times New Roman"/>
                  <w:color w:val="0000FF"/>
                  <w:sz w:val="28"/>
                  <w:szCs w:val="28"/>
                  <w:u w:val="single"/>
                </w:rPr>
                <w:t>http://scool-collection.edu.ru</w:t>
              </w:r>
            </w:hyperlink>
            <w:r w:rsidR="00DA5AFB" w:rsidRPr="005A0A50">
              <w:rPr>
                <w:rFonts w:eastAsia="Times New Roman"/>
                <w:sz w:val="28"/>
                <w:szCs w:val="28"/>
              </w:rPr>
              <w:t xml:space="preserve"> С.36-40</w:t>
            </w:r>
          </w:p>
          <w:p w:rsidR="00DA5AFB" w:rsidRPr="005A0A50" w:rsidRDefault="00DA5AFB" w:rsidP="007B045F">
            <w:pPr>
              <w:spacing w:line="240" w:lineRule="auto"/>
              <w:rPr>
                <w:sz w:val="28"/>
                <w:szCs w:val="28"/>
              </w:rPr>
            </w:pPr>
            <w:r w:rsidRPr="005A0A50">
              <w:rPr>
                <w:rFonts w:eastAsia="Cambria"/>
                <w:sz w:val="28"/>
                <w:szCs w:val="28"/>
              </w:rPr>
              <w:t>Задание с.40 -</w:t>
            </w:r>
          </w:p>
        </w:tc>
      </w:tr>
      <w:tr w:rsidR="00DA5AFB" w:rsidRPr="005A0A50" w:rsidTr="00DA5AFB">
        <w:tc>
          <w:tcPr>
            <w:tcW w:w="567" w:type="dxa"/>
          </w:tcPr>
          <w:p w:rsidR="00DA5AFB" w:rsidRPr="005A0A50" w:rsidRDefault="00DA5AFB" w:rsidP="0080018C">
            <w:pPr>
              <w:pStyle w:val="ac"/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4112" w:type="dxa"/>
          </w:tcPr>
          <w:p w:rsidR="00DA5AFB" w:rsidRPr="005A0A50" w:rsidRDefault="00DA5AFB" w:rsidP="007B045F">
            <w:pPr>
              <w:spacing w:line="240" w:lineRule="auto"/>
              <w:rPr>
                <w:sz w:val="28"/>
                <w:szCs w:val="28"/>
              </w:rPr>
            </w:pPr>
            <w:r w:rsidRPr="005A0A50">
              <w:rPr>
                <w:sz w:val="28"/>
                <w:szCs w:val="28"/>
              </w:rPr>
              <w:t>Духовно-нравственные ценности российского народа</w:t>
            </w:r>
          </w:p>
        </w:tc>
        <w:tc>
          <w:tcPr>
            <w:tcW w:w="972" w:type="dxa"/>
          </w:tcPr>
          <w:p w:rsidR="00DA5AFB" w:rsidRPr="005A0A50" w:rsidRDefault="00DA5AFB" w:rsidP="007B045F">
            <w:pPr>
              <w:autoSpaceDE w:val="0"/>
              <w:autoSpaceDN w:val="0"/>
              <w:adjustRightInd w:val="0"/>
              <w:spacing w:line="240" w:lineRule="auto"/>
              <w:rPr>
                <w:sz w:val="28"/>
                <w:szCs w:val="28"/>
              </w:rPr>
            </w:pPr>
            <w:r w:rsidRPr="005A0A50">
              <w:rPr>
                <w:sz w:val="28"/>
                <w:szCs w:val="28"/>
              </w:rPr>
              <w:t>1</w:t>
            </w:r>
          </w:p>
        </w:tc>
        <w:tc>
          <w:tcPr>
            <w:tcW w:w="1438" w:type="dxa"/>
            <w:gridSpan w:val="2"/>
          </w:tcPr>
          <w:p w:rsidR="00DA5AFB" w:rsidRPr="005A0A50" w:rsidRDefault="00DA5AFB" w:rsidP="00DA5AFB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3546" w:type="dxa"/>
          </w:tcPr>
          <w:p w:rsidR="00DA5AFB" w:rsidRPr="005A0A50" w:rsidRDefault="00FD2EBA" w:rsidP="007B045F">
            <w:pPr>
              <w:spacing w:line="240" w:lineRule="auto"/>
              <w:rPr>
                <w:sz w:val="28"/>
                <w:szCs w:val="28"/>
              </w:rPr>
            </w:pPr>
            <w:hyperlink r:id="rId26" w:history="1">
              <w:r w:rsidR="00DA5AFB" w:rsidRPr="005A0A50">
                <w:rPr>
                  <w:rFonts w:eastAsia="Times New Roman"/>
                  <w:color w:val="0000FF"/>
                  <w:sz w:val="28"/>
                  <w:szCs w:val="28"/>
                  <w:u w:val="single"/>
                </w:rPr>
                <w:t>http://scool-collection.edu.ru</w:t>
              </w:r>
            </w:hyperlink>
          </w:p>
        </w:tc>
      </w:tr>
      <w:tr w:rsidR="00DA5AFB" w:rsidRPr="005A0A50" w:rsidTr="00DA5AFB">
        <w:tc>
          <w:tcPr>
            <w:tcW w:w="567" w:type="dxa"/>
          </w:tcPr>
          <w:p w:rsidR="00DA5AFB" w:rsidRPr="005A0A50" w:rsidRDefault="00DA5AFB" w:rsidP="0080018C">
            <w:pPr>
              <w:pStyle w:val="ac"/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4112" w:type="dxa"/>
          </w:tcPr>
          <w:p w:rsidR="00DA5AFB" w:rsidRPr="005A0A50" w:rsidRDefault="00DA5AFB" w:rsidP="007B045F">
            <w:pPr>
              <w:spacing w:line="240" w:lineRule="auto"/>
              <w:rPr>
                <w:sz w:val="28"/>
                <w:szCs w:val="28"/>
              </w:rPr>
            </w:pPr>
            <w:r w:rsidRPr="005A0A50">
              <w:rPr>
                <w:sz w:val="28"/>
                <w:szCs w:val="28"/>
              </w:rPr>
              <w:t>Регионы России: культурное многообразие</w:t>
            </w:r>
          </w:p>
        </w:tc>
        <w:tc>
          <w:tcPr>
            <w:tcW w:w="972" w:type="dxa"/>
          </w:tcPr>
          <w:p w:rsidR="00DA5AFB" w:rsidRPr="005A0A50" w:rsidRDefault="00DA5AFB" w:rsidP="007B045F">
            <w:pPr>
              <w:autoSpaceDE w:val="0"/>
              <w:autoSpaceDN w:val="0"/>
              <w:adjustRightInd w:val="0"/>
              <w:spacing w:line="240" w:lineRule="auto"/>
              <w:rPr>
                <w:sz w:val="28"/>
                <w:szCs w:val="28"/>
              </w:rPr>
            </w:pPr>
            <w:r w:rsidRPr="005A0A50">
              <w:rPr>
                <w:sz w:val="28"/>
                <w:szCs w:val="28"/>
              </w:rPr>
              <w:t>1</w:t>
            </w:r>
          </w:p>
        </w:tc>
        <w:tc>
          <w:tcPr>
            <w:tcW w:w="1438" w:type="dxa"/>
            <w:gridSpan w:val="2"/>
          </w:tcPr>
          <w:p w:rsidR="00DA5AFB" w:rsidRPr="005A0A50" w:rsidRDefault="00DA5AFB" w:rsidP="00DA5AFB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3546" w:type="dxa"/>
          </w:tcPr>
          <w:p w:rsidR="00DA5AFB" w:rsidRPr="005A0A50" w:rsidRDefault="00FD2EBA" w:rsidP="007B045F">
            <w:pPr>
              <w:spacing w:line="240" w:lineRule="auto"/>
              <w:rPr>
                <w:sz w:val="28"/>
                <w:szCs w:val="28"/>
              </w:rPr>
            </w:pPr>
            <w:hyperlink r:id="rId27" w:history="1">
              <w:r w:rsidR="00DA5AFB" w:rsidRPr="005A0A50">
                <w:rPr>
                  <w:rFonts w:eastAsia="Times New Roman"/>
                  <w:color w:val="0000FF"/>
                  <w:sz w:val="28"/>
                  <w:szCs w:val="28"/>
                  <w:u w:val="single"/>
                </w:rPr>
                <w:t>http://scool-collection.edu.ru</w:t>
              </w:r>
            </w:hyperlink>
          </w:p>
        </w:tc>
      </w:tr>
      <w:tr w:rsidR="00DA5AFB" w:rsidRPr="005A0A50" w:rsidTr="00DA5AFB">
        <w:tc>
          <w:tcPr>
            <w:tcW w:w="567" w:type="dxa"/>
          </w:tcPr>
          <w:p w:rsidR="00DA5AFB" w:rsidRPr="005A0A50" w:rsidRDefault="00DA5AFB" w:rsidP="0080018C">
            <w:pPr>
              <w:pStyle w:val="ac"/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4112" w:type="dxa"/>
          </w:tcPr>
          <w:p w:rsidR="00DA5AFB" w:rsidRPr="005A0A50" w:rsidRDefault="00DA5AFB" w:rsidP="007B045F">
            <w:pPr>
              <w:spacing w:line="240" w:lineRule="auto"/>
              <w:rPr>
                <w:sz w:val="28"/>
                <w:szCs w:val="28"/>
              </w:rPr>
            </w:pPr>
            <w:r w:rsidRPr="005A0A50">
              <w:rPr>
                <w:sz w:val="28"/>
                <w:szCs w:val="28"/>
              </w:rPr>
              <w:t>Праздники в культуре народов России</w:t>
            </w:r>
          </w:p>
        </w:tc>
        <w:tc>
          <w:tcPr>
            <w:tcW w:w="972" w:type="dxa"/>
          </w:tcPr>
          <w:p w:rsidR="00DA5AFB" w:rsidRPr="005A0A50" w:rsidRDefault="00DA5AFB" w:rsidP="007B045F">
            <w:pPr>
              <w:autoSpaceDE w:val="0"/>
              <w:autoSpaceDN w:val="0"/>
              <w:adjustRightInd w:val="0"/>
              <w:spacing w:line="240" w:lineRule="auto"/>
              <w:rPr>
                <w:sz w:val="28"/>
                <w:szCs w:val="28"/>
              </w:rPr>
            </w:pPr>
            <w:r w:rsidRPr="005A0A50">
              <w:rPr>
                <w:sz w:val="28"/>
                <w:szCs w:val="28"/>
              </w:rPr>
              <w:t>1</w:t>
            </w:r>
          </w:p>
        </w:tc>
        <w:tc>
          <w:tcPr>
            <w:tcW w:w="1438" w:type="dxa"/>
            <w:gridSpan w:val="2"/>
          </w:tcPr>
          <w:p w:rsidR="00DA5AFB" w:rsidRPr="005A0A50" w:rsidRDefault="00DA5AFB" w:rsidP="00DA5AFB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3546" w:type="dxa"/>
          </w:tcPr>
          <w:p w:rsidR="00DA5AFB" w:rsidRPr="005A0A50" w:rsidRDefault="00FD2EBA" w:rsidP="007B045F">
            <w:pPr>
              <w:spacing w:line="240" w:lineRule="auto"/>
              <w:rPr>
                <w:sz w:val="28"/>
                <w:szCs w:val="28"/>
              </w:rPr>
            </w:pPr>
            <w:hyperlink r:id="rId28" w:history="1">
              <w:r w:rsidR="00DA5AFB" w:rsidRPr="005A0A50">
                <w:rPr>
                  <w:rFonts w:eastAsia="Times New Roman"/>
                  <w:color w:val="0000FF"/>
                  <w:sz w:val="28"/>
                  <w:szCs w:val="28"/>
                  <w:u w:val="single"/>
                </w:rPr>
                <w:t>http://scool-collection.edu.ru</w:t>
              </w:r>
            </w:hyperlink>
          </w:p>
        </w:tc>
      </w:tr>
      <w:tr w:rsidR="00DA5AFB" w:rsidRPr="005A0A50" w:rsidTr="00DA5AFB">
        <w:tc>
          <w:tcPr>
            <w:tcW w:w="567" w:type="dxa"/>
          </w:tcPr>
          <w:p w:rsidR="00DA5AFB" w:rsidRPr="005A0A50" w:rsidRDefault="00DA5AFB" w:rsidP="0080018C">
            <w:pPr>
              <w:pStyle w:val="ac"/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4112" w:type="dxa"/>
          </w:tcPr>
          <w:p w:rsidR="00DA5AFB" w:rsidRPr="005A0A50" w:rsidRDefault="00DA5AFB" w:rsidP="007B045F">
            <w:pPr>
              <w:spacing w:line="240" w:lineRule="auto"/>
              <w:rPr>
                <w:sz w:val="28"/>
                <w:szCs w:val="28"/>
              </w:rPr>
            </w:pPr>
            <w:r w:rsidRPr="005A0A50">
              <w:rPr>
                <w:sz w:val="28"/>
                <w:szCs w:val="28"/>
              </w:rPr>
              <w:t>Памятники в культуре народов России</w:t>
            </w:r>
          </w:p>
        </w:tc>
        <w:tc>
          <w:tcPr>
            <w:tcW w:w="972" w:type="dxa"/>
          </w:tcPr>
          <w:p w:rsidR="00DA5AFB" w:rsidRPr="005A0A50" w:rsidRDefault="00DA5AFB" w:rsidP="007B045F">
            <w:pPr>
              <w:shd w:val="clear" w:color="auto" w:fill="FFFFFF"/>
              <w:spacing w:line="240" w:lineRule="auto"/>
              <w:rPr>
                <w:color w:val="000000"/>
                <w:sz w:val="28"/>
                <w:szCs w:val="28"/>
              </w:rPr>
            </w:pPr>
            <w:r w:rsidRPr="005A0A50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438" w:type="dxa"/>
            <w:gridSpan w:val="2"/>
          </w:tcPr>
          <w:p w:rsidR="00DA5AFB" w:rsidRPr="005A0A50" w:rsidRDefault="00DA5AFB" w:rsidP="00DA5AFB">
            <w:pPr>
              <w:shd w:val="clear" w:color="auto" w:fill="FFFFFF"/>
              <w:spacing w:line="240" w:lineRule="auto"/>
              <w:ind w:firstLine="0"/>
              <w:rPr>
                <w:color w:val="000000"/>
                <w:sz w:val="28"/>
                <w:szCs w:val="28"/>
              </w:rPr>
            </w:pPr>
          </w:p>
        </w:tc>
        <w:tc>
          <w:tcPr>
            <w:tcW w:w="3546" w:type="dxa"/>
          </w:tcPr>
          <w:p w:rsidR="00DA5AFB" w:rsidRPr="005A0A50" w:rsidRDefault="00FD2EBA" w:rsidP="007B045F">
            <w:pPr>
              <w:spacing w:line="240" w:lineRule="auto"/>
              <w:rPr>
                <w:sz w:val="28"/>
                <w:szCs w:val="28"/>
              </w:rPr>
            </w:pPr>
            <w:hyperlink r:id="rId29" w:history="1">
              <w:r w:rsidR="00DA5AFB" w:rsidRPr="005A0A50">
                <w:rPr>
                  <w:rFonts w:eastAsia="Times New Roman"/>
                  <w:color w:val="0000FF"/>
                  <w:sz w:val="28"/>
                  <w:szCs w:val="28"/>
                  <w:u w:val="single"/>
                </w:rPr>
                <w:t>http://scool-collection.edu.ru</w:t>
              </w:r>
            </w:hyperlink>
          </w:p>
        </w:tc>
      </w:tr>
      <w:tr w:rsidR="00DA5AFB" w:rsidRPr="005A0A50" w:rsidTr="00DA5AFB">
        <w:tc>
          <w:tcPr>
            <w:tcW w:w="567" w:type="dxa"/>
          </w:tcPr>
          <w:p w:rsidR="00DA5AFB" w:rsidRPr="005A0A50" w:rsidRDefault="00DA5AFB" w:rsidP="0080018C">
            <w:pPr>
              <w:pStyle w:val="ac"/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4112" w:type="dxa"/>
          </w:tcPr>
          <w:p w:rsidR="00DA5AFB" w:rsidRPr="005A0A50" w:rsidRDefault="00DA5AFB" w:rsidP="007B045F">
            <w:pPr>
              <w:spacing w:line="240" w:lineRule="auto"/>
              <w:rPr>
                <w:sz w:val="28"/>
                <w:szCs w:val="28"/>
              </w:rPr>
            </w:pPr>
            <w:r w:rsidRPr="005A0A50">
              <w:rPr>
                <w:sz w:val="28"/>
                <w:szCs w:val="28"/>
              </w:rPr>
              <w:t>Музыкальная культура народов России</w:t>
            </w:r>
          </w:p>
        </w:tc>
        <w:tc>
          <w:tcPr>
            <w:tcW w:w="972" w:type="dxa"/>
          </w:tcPr>
          <w:p w:rsidR="00DA5AFB" w:rsidRPr="005A0A50" w:rsidRDefault="00DA5AFB" w:rsidP="007B045F">
            <w:pPr>
              <w:shd w:val="clear" w:color="auto" w:fill="FFFFFF"/>
              <w:spacing w:line="24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1438" w:type="dxa"/>
            <w:gridSpan w:val="2"/>
          </w:tcPr>
          <w:p w:rsidR="00DA5AFB" w:rsidRPr="005A0A50" w:rsidRDefault="00DA5AFB" w:rsidP="007B045F">
            <w:pPr>
              <w:shd w:val="clear" w:color="auto" w:fill="FFFFFF"/>
              <w:spacing w:line="24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3546" w:type="dxa"/>
          </w:tcPr>
          <w:p w:rsidR="00DA5AFB" w:rsidRPr="005A0A50" w:rsidRDefault="00FD2EBA" w:rsidP="007B045F">
            <w:pPr>
              <w:spacing w:line="240" w:lineRule="auto"/>
              <w:rPr>
                <w:rFonts w:eastAsia="Cambria"/>
                <w:sz w:val="28"/>
                <w:szCs w:val="28"/>
              </w:rPr>
            </w:pPr>
            <w:hyperlink r:id="rId30" w:history="1">
              <w:r w:rsidR="00DA5AFB" w:rsidRPr="005A0A50">
                <w:rPr>
                  <w:rFonts w:eastAsia="Times New Roman"/>
                  <w:color w:val="0000FF"/>
                  <w:sz w:val="28"/>
                  <w:szCs w:val="28"/>
                  <w:u w:val="single"/>
                </w:rPr>
                <w:t>http://scool-collection.edu.ru</w:t>
              </w:r>
            </w:hyperlink>
            <w:r w:rsidR="00DA5AFB" w:rsidRPr="005A0A50">
              <w:rPr>
                <w:rFonts w:eastAsia="Times New Roman"/>
                <w:sz w:val="28"/>
                <w:szCs w:val="28"/>
              </w:rPr>
              <w:t xml:space="preserve"> - Единая коллекция Цифровых образовательных ресурсов</w:t>
            </w:r>
          </w:p>
        </w:tc>
      </w:tr>
      <w:tr w:rsidR="00DA5AFB" w:rsidRPr="005A0A50" w:rsidTr="00DA5AFB">
        <w:tc>
          <w:tcPr>
            <w:tcW w:w="567" w:type="dxa"/>
          </w:tcPr>
          <w:p w:rsidR="00DA5AFB" w:rsidRPr="005A0A50" w:rsidRDefault="00DA5AFB" w:rsidP="0080018C">
            <w:pPr>
              <w:pStyle w:val="ac"/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4112" w:type="dxa"/>
          </w:tcPr>
          <w:p w:rsidR="00DA5AFB" w:rsidRPr="005A0A50" w:rsidRDefault="00DA5AFB" w:rsidP="007B045F">
            <w:pPr>
              <w:spacing w:line="240" w:lineRule="auto"/>
              <w:rPr>
                <w:sz w:val="28"/>
                <w:szCs w:val="28"/>
              </w:rPr>
            </w:pPr>
            <w:r w:rsidRPr="005A0A50">
              <w:rPr>
                <w:sz w:val="28"/>
                <w:szCs w:val="28"/>
              </w:rPr>
              <w:t>Изобразительное искусство народов России</w:t>
            </w:r>
          </w:p>
        </w:tc>
        <w:tc>
          <w:tcPr>
            <w:tcW w:w="972" w:type="dxa"/>
          </w:tcPr>
          <w:p w:rsidR="00DA5AFB" w:rsidRPr="005A0A50" w:rsidRDefault="00DA5AFB" w:rsidP="007B045F">
            <w:pPr>
              <w:autoSpaceDE w:val="0"/>
              <w:autoSpaceDN w:val="0"/>
              <w:adjustRightInd w:val="0"/>
              <w:spacing w:line="240" w:lineRule="auto"/>
              <w:rPr>
                <w:sz w:val="28"/>
                <w:szCs w:val="28"/>
              </w:rPr>
            </w:pPr>
            <w:r w:rsidRPr="005A0A50">
              <w:rPr>
                <w:sz w:val="28"/>
                <w:szCs w:val="28"/>
              </w:rPr>
              <w:t>1</w:t>
            </w:r>
          </w:p>
        </w:tc>
        <w:tc>
          <w:tcPr>
            <w:tcW w:w="1438" w:type="dxa"/>
            <w:gridSpan w:val="2"/>
          </w:tcPr>
          <w:p w:rsidR="00DA5AFB" w:rsidRPr="005A0A50" w:rsidRDefault="00DA5AFB" w:rsidP="00DA5AFB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3546" w:type="dxa"/>
          </w:tcPr>
          <w:p w:rsidR="00DA5AFB" w:rsidRPr="005A0A50" w:rsidRDefault="00FD2EBA" w:rsidP="007B045F">
            <w:pPr>
              <w:spacing w:line="240" w:lineRule="auto"/>
              <w:rPr>
                <w:sz w:val="28"/>
                <w:szCs w:val="28"/>
              </w:rPr>
            </w:pPr>
            <w:hyperlink r:id="rId31" w:history="1">
              <w:r w:rsidR="00DA5AFB" w:rsidRPr="005A0A50">
                <w:rPr>
                  <w:rFonts w:eastAsia="Times New Roman"/>
                  <w:color w:val="0000FF"/>
                  <w:sz w:val="28"/>
                  <w:szCs w:val="28"/>
                  <w:u w:val="single"/>
                </w:rPr>
                <w:t>http://scool-collection.edu.ru</w:t>
              </w:r>
            </w:hyperlink>
          </w:p>
        </w:tc>
      </w:tr>
      <w:tr w:rsidR="00DA5AFB" w:rsidRPr="005A0A50" w:rsidTr="00DA5AFB">
        <w:tc>
          <w:tcPr>
            <w:tcW w:w="567" w:type="dxa"/>
          </w:tcPr>
          <w:p w:rsidR="00DA5AFB" w:rsidRPr="005A0A50" w:rsidRDefault="00DA5AFB" w:rsidP="0080018C">
            <w:pPr>
              <w:pStyle w:val="ac"/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4112" w:type="dxa"/>
          </w:tcPr>
          <w:p w:rsidR="00DA5AFB" w:rsidRPr="005A0A50" w:rsidRDefault="00DA5AFB" w:rsidP="007B045F">
            <w:pPr>
              <w:spacing w:line="240" w:lineRule="auto"/>
              <w:rPr>
                <w:sz w:val="28"/>
                <w:szCs w:val="28"/>
              </w:rPr>
            </w:pPr>
            <w:r w:rsidRPr="005A0A50">
              <w:rPr>
                <w:sz w:val="28"/>
                <w:szCs w:val="28"/>
              </w:rPr>
              <w:t>Фольклор и литература на- родов России</w:t>
            </w:r>
          </w:p>
        </w:tc>
        <w:tc>
          <w:tcPr>
            <w:tcW w:w="972" w:type="dxa"/>
          </w:tcPr>
          <w:p w:rsidR="00DA5AFB" w:rsidRPr="005A0A50" w:rsidRDefault="00DA5AFB" w:rsidP="007B045F">
            <w:pPr>
              <w:autoSpaceDE w:val="0"/>
              <w:autoSpaceDN w:val="0"/>
              <w:adjustRightInd w:val="0"/>
              <w:spacing w:line="240" w:lineRule="auto"/>
              <w:rPr>
                <w:sz w:val="28"/>
                <w:szCs w:val="28"/>
              </w:rPr>
            </w:pPr>
            <w:r w:rsidRPr="005A0A50">
              <w:rPr>
                <w:sz w:val="28"/>
                <w:szCs w:val="28"/>
              </w:rPr>
              <w:t>1</w:t>
            </w:r>
          </w:p>
        </w:tc>
        <w:tc>
          <w:tcPr>
            <w:tcW w:w="1438" w:type="dxa"/>
            <w:gridSpan w:val="2"/>
          </w:tcPr>
          <w:p w:rsidR="00DA5AFB" w:rsidRPr="005A0A50" w:rsidRDefault="00DA5AFB" w:rsidP="00DA5AFB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3546" w:type="dxa"/>
          </w:tcPr>
          <w:p w:rsidR="00DA5AFB" w:rsidRPr="005A0A50" w:rsidRDefault="00FD2EBA" w:rsidP="007B045F">
            <w:pPr>
              <w:spacing w:line="240" w:lineRule="auto"/>
              <w:rPr>
                <w:sz w:val="28"/>
                <w:szCs w:val="28"/>
              </w:rPr>
            </w:pPr>
            <w:hyperlink r:id="rId32" w:history="1">
              <w:r w:rsidR="00DA5AFB" w:rsidRPr="005A0A50">
                <w:rPr>
                  <w:rFonts w:eastAsia="Times New Roman"/>
                  <w:color w:val="0000FF"/>
                  <w:sz w:val="28"/>
                  <w:szCs w:val="28"/>
                  <w:u w:val="single"/>
                </w:rPr>
                <w:t>http://scool-collection.edu.ru</w:t>
              </w:r>
            </w:hyperlink>
          </w:p>
        </w:tc>
      </w:tr>
      <w:tr w:rsidR="00DA5AFB" w:rsidRPr="005A0A50" w:rsidTr="00DA5AFB">
        <w:tc>
          <w:tcPr>
            <w:tcW w:w="567" w:type="dxa"/>
          </w:tcPr>
          <w:p w:rsidR="00DA5AFB" w:rsidRPr="005A0A50" w:rsidRDefault="00DA5AFB" w:rsidP="0080018C">
            <w:pPr>
              <w:pStyle w:val="ac"/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4112" w:type="dxa"/>
          </w:tcPr>
          <w:p w:rsidR="00DA5AFB" w:rsidRPr="005A0A50" w:rsidRDefault="00DA5AFB" w:rsidP="007B045F">
            <w:pPr>
              <w:spacing w:line="240" w:lineRule="auto"/>
              <w:rPr>
                <w:sz w:val="28"/>
                <w:szCs w:val="28"/>
              </w:rPr>
            </w:pPr>
            <w:r w:rsidRPr="005A0A50">
              <w:rPr>
                <w:sz w:val="28"/>
                <w:szCs w:val="28"/>
              </w:rPr>
              <w:t>Бытовые традиции народов России: пища, одежда, дом (практическое занятие)</w:t>
            </w:r>
          </w:p>
        </w:tc>
        <w:tc>
          <w:tcPr>
            <w:tcW w:w="972" w:type="dxa"/>
          </w:tcPr>
          <w:p w:rsidR="00DA5AFB" w:rsidRPr="005A0A50" w:rsidRDefault="00DA5AFB" w:rsidP="007B045F">
            <w:pPr>
              <w:autoSpaceDE w:val="0"/>
              <w:autoSpaceDN w:val="0"/>
              <w:adjustRightInd w:val="0"/>
              <w:spacing w:line="240" w:lineRule="auto"/>
              <w:rPr>
                <w:sz w:val="28"/>
                <w:szCs w:val="28"/>
              </w:rPr>
            </w:pPr>
            <w:r w:rsidRPr="005A0A50">
              <w:rPr>
                <w:sz w:val="28"/>
                <w:szCs w:val="28"/>
              </w:rPr>
              <w:t>1</w:t>
            </w:r>
          </w:p>
        </w:tc>
        <w:tc>
          <w:tcPr>
            <w:tcW w:w="1438" w:type="dxa"/>
            <w:gridSpan w:val="2"/>
          </w:tcPr>
          <w:p w:rsidR="00DA5AFB" w:rsidRPr="005A0A50" w:rsidRDefault="00DA5AFB" w:rsidP="00DA5AFB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3546" w:type="dxa"/>
          </w:tcPr>
          <w:p w:rsidR="00DA5AFB" w:rsidRPr="005A0A50" w:rsidRDefault="00FD2EBA" w:rsidP="007B045F">
            <w:pPr>
              <w:spacing w:line="240" w:lineRule="auto"/>
              <w:rPr>
                <w:sz w:val="28"/>
                <w:szCs w:val="28"/>
              </w:rPr>
            </w:pPr>
            <w:hyperlink r:id="rId33" w:history="1">
              <w:r w:rsidR="00DA5AFB" w:rsidRPr="005A0A50">
                <w:rPr>
                  <w:rFonts w:eastAsia="Times New Roman"/>
                  <w:color w:val="0000FF"/>
                  <w:sz w:val="28"/>
                  <w:szCs w:val="28"/>
                  <w:u w:val="single"/>
                </w:rPr>
                <w:t>http://scool-collection.edu.ru</w:t>
              </w:r>
            </w:hyperlink>
          </w:p>
        </w:tc>
      </w:tr>
      <w:tr w:rsidR="00DA5AFB" w:rsidRPr="005A0A50" w:rsidTr="00DA5AFB">
        <w:tc>
          <w:tcPr>
            <w:tcW w:w="567" w:type="dxa"/>
          </w:tcPr>
          <w:p w:rsidR="00DA5AFB" w:rsidRPr="005A0A50" w:rsidRDefault="00DA5AFB" w:rsidP="0080018C">
            <w:pPr>
              <w:pStyle w:val="ac"/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4112" w:type="dxa"/>
          </w:tcPr>
          <w:p w:rsidR="00DA5AFB" w:rsidRPr="005A0A50" w:rsidRDefault="00DA5AFB" w:rsidP="007B045F">
            <w:pPr>
              <w:spacing w:line="240" w:lineRule="auto"/>
              <w:rPr>
                <w:sz w:val="28"/>
                <w:szCs w:val="28"/>
              </w:rPr>
            </w:pPr>
            <w:r w:rsidRPr="005A0A50">
              <w:rPr>
                <w:sz w:val="28"/>
                <w:szCs w:val="28"/>
              </w:rPr>
              <w:t>Культурная карта России(практическое занятие)</w:t>
            </w:r>
          </w:p>
        </w:tc>
        <w:tc>
          <w:tcPr>
            <w:tcW w:w="972" w:type="dxa"/>
          </w:tcPr>
          <w:p w:rsidR="00DA5AFB" w:rsidRPr="005A0A50" w:rsidRDefault="00DA5AFB" w:rsidP="007B045F">
            <w:pPr>
              <w:autoSpaceDE w:val="0"/>
              <w:autoSpaceDN w:val="0"/>
              <w:adjustRightInd w:val="0"/>
              <w:spacing w:line="240" w:lineRule="auto"/>
              <w:rPr>
                <w:sz w:val="28"/>
                <w:szCs w:val="28"/>
              </w:rPr>
            </w:pPr>
            <w:r w:rsidRPr="005A0A50">
              <w:rPr>
                <w:sz w:val="28"/>
                <w:szCs w:val="28"/>
              </w:rPr>
              <w:t>1</w:t>
            </w:r>
          </w:p>
        </w:tc>
        <w:tc>
          <w:tcPr>
            <w:tcW w:w="1438" w:type="dxa"/>
            <w:gridSpan w:val="2"/>
          </w:tcPr>
          <w:p w:rsidR="00DA5AFB" w:rsidRPr="005A0A50" w:rsidRDefault="00DA5AFB" w:rsidP="00DA5AFB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3546" w:type="dxa"/>
          </w:tcPr>
          <w:p w:rsidR="00DA5AFB" w:rsidRPr="005A0A50" w:rsidRDefault="00FD2EBA" w:rsidP="007B045F">
            <w:pPr>
              <w:spacing w:line="240" w:lineRule="auto"/>
              <w:rPr>
                <w:sz w:val="28"/>
                <w:szCs w:val="28"/>
              </w:rPr>
            </w:pPr>
            <w:hyperlink r:id="rId34" w:history="1">
              <w:r w:rsidR="00DA5AFB" w:rsidRPr="005A0A50">
                <w:rPr>
                  <w:rFonts w:eastAsia="Times New Roman"/>
                  <w:color w:val="0000FF"/>
                  <w:sz w:val="28"/>
                  <w:szCs w:val="28"/>
                  <w:u w:val="single"/>
                </w:rPr>
                <w:t>http://scool-collection.edu.ru</w:t>
              </w:r>
            </w:hyperlink>
          </w:p>
        </w:tc>
      </w:tr>
      <w:tr w:rsidR="00DA5AFB" w:rsidRPr="005A0A50" w:rsidTr="00DA5AFB">
        <w:tc>
          <w:tcPr>
            <w:tcW w:w="567" w:type="dxa"/>
          </w:tcPr>
          <w:p w:rsidR="00DA5AFB" w:rsidRPr="005A0A50" w:rsidRDefault="00DA5AFB" w:rsidP="0080018C">
            <w:pPr>
              <w:pStyle w:val="ac"/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4112" w:type="dxa"/>
          </w:tcPr>
          <w:p w:rsidR="00DA5AFB" w:rsidRPr="005A0A50" w:rsidRDefault="00DA5AFB" w:rsidP="007B045F">
            <w:pPr>
              <w:spacing w:line="240" w:lineRule="auto"/>
              <w:rPr>
                <w:sz w:val="28"/>
                <w:szCs w:val="28"/>
              </w:rPr>
            </w:pPr>
            <w:r w:rsidRPr="005A0A50">
              <w:rPr>
                <w:sz w:val="28"/>
                <w:szCs w:val="28"/>
              </w:rPr>
              <w:t>Единство страны — залог будущего России</w:t>
            </w:r>
          </w:p>
          <w:p w:rsidR="00DA5AFB" w:rsidRPr="005A0A50" w:rsidRDefault="00DA5AFB" w:rsidP="007B045F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972" w:type="dxa"/>
          </w:tcPr>
          <w:p w:rsidR="00DA5AFB" w:rsidRPr="005A0A50" w:rsidRDefault="00DA5AFB" w:rsidP="007B045F">
            <w:pPr>
              <w:shd w:val="clear" w:color="auto" w:fill="FFFFFF"/>
              <w:spacing w:line="240" w:lineRule="auto"/>
              <w:rPr>
                <w:color w:val="000000"/>
                <w:sz w:val="28"/>
                <w:szCs w:val="28"/>
              </w:rPr>
            </w:pPr>
            <w:r w:rsidRPr="005A0A50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438" w:type="dxa"/>
            <w:gridSpan w:val="2"/>
          </w:tcPr>
          <w:p w:rsidR="00DA5AFB" w:rsidRPr="005A0A50" w:rsidRDefault="00DA5AFB" w:rsidP="00DA5AFB">
            <w:pPr>
              <w:shd w:val="clear" w:color="auto" w:fill="FFFFFF"/>
              <w:spacing w:line="240" w:lineRule="auto"/>
              <w:ind w:firstLine="0"/>
              <w:rPr>
                <w:color w:val="000000"/>
                <w:sz w:val="28"/>
                <w:szCs w:val="28"/>
              </w:rPr>
            </w:pPr>
          </w:p>
        </w:tc>
        <w:tc>
          <w:tcPr>
            <w:tcW w:w="3546" w:type="dxa"/>
          </w:tcPr>
          <w:p w:rsidR="00DA5AFB" w:rsidRPr="005A0A50" w:rsidRDefault="00FD2EBA" w:rsidP="007B045F">
            <w:pPr>
              <w:spacing w:line="240" w:lineRule="auto"/>
              <w:rPr>
                <w:sz w:val="28"/>
                <w:szCs w:val="28"/>
              </w:rPr>
            </w:pPr>
            <w:hyperlink r:id="rId35" w:history="1">
              <w:r w:rsidR="00DA5AFB" w:rsidRPr="005A0A50">
                <w:rPr>
                  <w:rFonts w:eastAsia="Times New Roman"/>
                  <w:color w:val="0000FF"/>
                  <w:sz w:val="28"/>
                  <w:szCs w:val="28"/>
                  <w:u w:val="single"/>
                </w:rPr>
                <w:t>http://scool-collection.edu.ru</w:t>
              </w:r>
            </w:hyperlink>
          </w:p>
        </w:tc>
      </w:tr>
      <w:tr w:rsidR="00DA5AFB" w:rsidRPr="005A0A50" w:rsidTr="00DA5AFB">
        <w:tc>
          <w:tcPr>
            <w:tcW w:w="567" w:type="dxa"/>
          </w:tcPr>
          <w:p w:rsidR="00DA5AFB" w:rsidRPr="005A0A50" w:rsidRDefault="00DA5AFB" w:rsidP="0080018C">
            <w:pPr>
              <w:pStyle w:val="ac"/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4112" w:type="dxa"/>
          </w:tcPr>
          <w:p w:rsidR="00DA5AFB" w:rsidRPr="005A0A50" w:rsidRDefault="00DA5AFB" w:rsidP="007B045F">
            <w:pPr>
              <w:spacing w:line="240" w:lineRule="auto"/>
              <w:rPr>
                <w:sz w:val="28"/>
                <w:szCs w:val="28"/>
              </w:rPr>
            </w:pPr>
            <w:r w:rsidRPr="005A0A50">
              <w:rPr>
                <w:sz w:val="28"/>
                <w:szCs w:val="28"/>
              </w:rPr>
              <w:t>Контрольная работа</w:t>
            </w:r>
          </w:p>
        </w:tc>
        <w:tc>
          <w:tcPr>
            <w:tcW w:w="972" w:type="dxa"/>
          </w:tcPr>
          <w:p w:rsidR="00DA5AFB" w:rsidRPr="005A0A50" w:rsidRDefault="00DA5AFB" w:rsidP="007B045F">
            <w:pPr>
              <w:shd w:val="clear" w:color="auto" w:fill="FFFFFF"/>
              <w:spacing w:line="240" w:lineRule="auto"/>
              <w:rPr>
                <w:color w:val="000000"/>
                <w:sz w:val="28"/>
                <w:szCs w:val="28"/>
              </w:rPr>
            </w:pPr>
            <w:r w:rsidRPr="005A0A50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438" w:type="dxa"/>
            <w:gridSpan w:val="2"/>
          </w:tcPr>
          <w:p w:rsidR="00DA5AFB" w:rsidRPr="005A0A50" w:rsidRDefault="00DA5AFB" w:rsidP="00DA5AFB">
            <w:pPr>
              <w:shd w:val="clear" w:color="auto" w:fill="FFFFFF"/>
              <w:spacing w:line="240" w:lineRule="auto"/>
              <w:ind w:firstLine="0"/>
              <w:rPr>
                <w:color w:val="000000"/>
                <w:sz w:val="28"/>
                <w:szCs w:val="28"/>
              </w:rPr>
            </w:pPr>
          </w:p>
        </w:tc>
        <w:tc>
          <w:tcPr>
            <w:tcW w:w="3546" w:type="dxa"/>
          </w:tcPr>
          <w:p w:rsidR="00DA5AFB" w:rsidRPr="005A0A50" w:rsidRDefault="00FD2EBA" w:rsidP="007B045F">
            <w:pPr>
              <w:spacing w:line="240" w:lineRule="auto"/>
              <w:rPr>
                <w:sz w:val="28"/>
                <w:szCs w:val="28"/>
              </w:rPr>
            </w:pPr>
            <w:hyperlink r:id="rId36" w:history="1">
              <w:r w:rsidR="00DA5AFB" w:rsidRPr="005A0A50">
                <w:rPr>
                  <w:rFonts w:eastAsia="Times New Roman"/>
                  <w:color w:val="0000FF"/>
                  <w:sz w:val="28"/>
                  <w:szCs w:val="28"/>
                  <w:u w:val="single"/>
                </w:rPr>
                <w:t>http://scool-collection.edu.ru</w:t>
              </w:r>
            </w:hyperlink>
          </w:p>
        </w:tc>
      </w:tr>
      <w:tr w:rsidR="00DA5AFB" w:rsidRPr="005A0A50" w:rsidTr="00DA5AFB">
        <w:tc>
          <w:tcPr>
            <w:tcW w:w="567" w:type="dxa"/>
          </w:tcPr>
          <w:p w:rsidR="00DA5AFB" w:rsidRPr="005A0A50" w:rsidRDefault="00DA5AFB" w:rsidP="0080018C">
            <w:pPr>
              <w:pStyle w:val="ac"/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4112" w:type="dxa"/>
          </w:tcPr>
          <w:p w:rsidR="00DA5AFB" w:rsidRPr="005A0A50" w:rsidRDefault="00DA5AFB" w:rsidP="007B045F">
            <w:pPr>
              <w:spacing w:line="240" w:lineRule="auto"/>
              <w:rPr>
                <w:sz w:val="28"/>
                <w:szCs w:val="28"/>
              </w:rPr>
            </w:pPr>
            <w:r w:rsidRPr="005A0A50">
              <w:rPr>
                <w:sz w:val="28"/>
                <w:szCs w:val="28"/>
              </w:rPr>
              <w:t>Повторение</w:t>
            </w:r>
          </w:p>
        </w:tc>
        <w:tc>
          <w:tcPr>
            <w:tcW w:w="972" w:type="dxa"/>
          </w:tcPr>
          <w:p w:rsidR="00DA5AFB" w:rsidRPr="005A0A50" w:rsidRDefault="00DA5AFB" w:rsidP="007B045F">
            <w:pPr>
              <w:shd w:val="clear" w:color="auto" w:fill="FFFFFF"/>
              <w:spacing w:line="240" w:lineRule="auto"/>
              <w:rPr>
                <w:color w:val="000000"/>
                <w:sz w:val="28"/>
                <w:szCs w:val="28"/>
              </w:rPr>
            </w:pPr>
            <w:r w:rsidRPr="005A0A50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438" w:type="dxa"/>
            <w:gridSpan w:val="2"/>
          </w:tcPr>
          <w:p w:rsidR="00DA5AFB" w:rsidRPr="005A0A50" w:rsidRDefault="00DA5AFB" w:rsidP="00DA5AFB">
            <w:pPr>
              <w:shd w:val="clear" w:color="auto" w:fill="FFFFFF"/>
              <w:spacing w:line="240" w:lineRule="auto"/>
              <w:ind w:firstLine="0"/>
              <w:rPr>
                <w:color w:val="000000"/>
                <w:sz w:val="28"/>
                <w:szCs w:val="28"/>
              </w:rPr>
            </w:pPr>
          </w:p>
        </w:tc>
        <w:tc>
          <w:tcPr>
            <w:tcW w:w="3546" w:type="dxa"/>
          </w:tcPr>
          <w:p w:rsidR="00DA5AFB" w:rsidRPr="005A0A50" w:rsidRDefault="00FD2EBA" w:rsidP="007B045F">
            <w:pPr>
              <w:spacing w:line="240" w:lineRule="auto"/>
              <w:rPr>
                <w:sz w:val="28"/>
                <w:szCs w:val="28"/>
              </w:rPr>
            </w:pPr>
            <w:hyperlink r:id="rId37" w:history="1">
              <w:r w:rsidR="00DA5AFB" w:rsidRPr="005A0A50">
                <w:rPr>
                  <w:rFonts w:eastAsia="Times New Roman"/>
                  <w:color w:val="0000FF"/>
                  <w:sz w:val="28"/>
                  <w:szCs w:val="28"/>
                  <w:u w:val="single"/>
                </w:rPr>
                <w:t>http://scool-collection.edu.ru</w:t>
              </w:r>
            </w:hyperlink>
          </w:p>
        </w:tc>
      </w:tr>
    </w:tbl>
    <w:p w:rsidR="00DA5AFB" w:rsidRPr="005A0A50" w:rsidRDefault="00DA5AFB" w:rsidP="00DA5AFB">
      <w:pPr>
        <w:rPr>
          <w:sz w:val="28"/>
          <w:szCs w:val="28"/>
        </w:rPr>
      </w:pPr>
    </w:p>
    <w:p w:rsidR="00DA5AFB" w:rsidRPr="005A0A50" w:rsidRDefault="00DA5AFB" w:rsidP="00DA5AFB">
      <w:pPr>
        <w:rPr>
          <w:sz w:val="28"/>
          <w:szCs w:val="28"/>
        </w:rPr>
      </w:pPr>
    </w:p>
    <w:p w:rsidR="00DA5AFB" w:rsidRPr="005A0A50" w:rsidRDefault="00DA5AFB" w:rsidP="00DA5AFB">
      <w:pPr>
        <w:rPr>
          <w:sz w:val="28"/>
          <w:szCs w:val="28"/>
        </w:rPr>
      </w:pPr>
    </w:p>
    <w:p w:rsidR="00DA5AFB" w:rsidRPr="005A0A50" w:rsidRDefault="00DA5AFB" w:rsidP="00DA5AFB">
      <w:pPr>
        <w:rPr>
          <w:sz w:val="28"/>
          <w:szCs w:val="28"/>
        </w:rPr>
      </w:pPr>
    </w:p>
    <w:p w:rsidR="00DA5AFB" w:rsidRPr="005A0A50" w:rsidRDefault="00DA5AFB" w:rsidP="00DA5AFB">
      <w:pPr>
        <w:rPr>
          <w:sz w:val="28"/>
          <w:szCs w:val="28"/>
        </w:rPr>
      </w:pPr>
    </w:p>
    <w:p w:rsidR="00DA5AFB" w:rsidRPr="005A0A50" w:rsidRDefault="00DA5AFB" w:rsidP="00DA5AFB">
      <w:pPr>
        <w:rPr>
          <w:sz w:val="28"/>
          <w:szCs w:val="28"/>
        </w:rPr>
      </w:pPr>
    </w:p>
    <w:p w:rsidR="00DA5AFB" w:rsidRPr="005A0A50" w:rsidRDefault="00DA5AFB" w:rsidP="00DA5AFB">
      <w:pPr>
        <w:rPr>
          <w:sz w:val="28"/>
          <w:szCs w:val="28"/>
        </w:rPr>
      </w:pPr>
    </w:p>
    <w:p w:rsidR="00DA5AFB" w:rsidRPr="005A0A50" w:rsidRDefault="00DA5AFB" w:rsidP="00DA5AFB">
      <w:pPr>
        <w:rPr>
          <w:sz w:val="28"/>
          <w:szCs w:val="28"/>
        </w:rPr>
      </w:pPr>
    </w:p>
    <w:p w:rsidR="00DA5AFB" w:rsidRPr="005A0A50" w:rsidRDefault="00DA5AFB" w:rsidP="00DA5AFB">
      <w:pPr>
        <w:rPr>
          <w:sz w:val="28"/>
          <w:szCs w:val="28"/>
        </w:rPr>
      </w:pPr>
    </w:p>
    <w:p w:rsidR="00DA5AFB" w:rsidRPr="005A0A50" w:rsidRDefault="00DA5AFB" w:rsidP="00DA5AFB">
      <w:pPr>
        <w:jc w:val="center"/>
        <w:rPr>
          <w:b/>
          <w:sz w:val="28"/>
          <w:szCs w:val="28"/>
        </w:rPr>
      </w:pPr>
      <w:r w:rsidRPr="005A0A50">
        <w:rPr>
          <w:b/>
          <w:sz w:val="28"/>
          <w:szCs w:val="28"/>
        </w:rPr>
        <w:t>6 класс (34ч)</w:t>
      </w:r>
    </w:p>
    <w:p w:rsidR="00DA5AFB" w:rsidRPr="005A0A50" w:rsidRDefault="00DA5AFB" w:rsidP="00DA5AFB">
      <w:pPr>
        <w:jc w:val="center"/>
        <w:rPr>
          <w:b/>
          <w:sz w:val="28"/>
          <w:szCs w:val="28"/>
        </w:rPr>
      </w:pPr>
    </w:p>
    <w:tbl>
      <w:tblPr>
        <w:tblW w:w="10915" w:type="dxa"/>
        <w:tblInd w:w="-11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9"/>
        <w:gridCol w:w="5245"/>
        <w:gridCol w:w="850"/>
        <w:gridCol w:w="993"/>
        <w:gridCol w:w="3118"/>
      </w:tblGrid>
      <w:tr w:rsidR="00DA5AFB" w:rsidRPr="005A0A50" w:rsidTr="00DA5AFB">
        <w:trPr>
          <w:trHeight w:val="599"/>
        </w:trPr>
        <w:tc>
          <w:tcPr>
            <w:tcW w:w="709" w:type="dxa"/>
            <w:shd w:val="clear" w:color="auto" w:fill="auto"/>
          </w:tcPr>
          <w:p w:rsidR="00DA5AFB" w:rsidRPr="005A0A50" w:rsidRDefault="00DA5AFB" w:rsidP="007B045F">
            <w:pPr>
              <w:pStyle w:val="TableParagraph"/>
              <w:ind w:left="9"/>
              <w:jc w:val="center"/>
              <w:rPr>
                <w:rFonts w:ascii="Georgia" w:hAnsi="Georgia"/>
                <w:b/>
                <w:sz w:val="28"/>
                <w:szCs w:val="28"/>
              </w:rPr>
            </w:pPr>
            <w:r w:rsidRPr="005A0A50">
              <w:rPr>
                <w:rFonts w:ascii="Georgia" w:hAnsi="Georgia"/>
                <w:b/>
                <w:w w:val="93"/>
                <w:sz w:val="28"/>
                <w:szCs w:val="28"/>
              </w:rPr>
              <w:t>№</w:t>
            </w:r>
          </w:p>
        </w:tc>
        <w:tc>
          <w:tcPr>
            <w:tcW w:w="5245" w:type="dxa"/>
            <w:shd w:val="clear" w:color="auto" w:fill="auto"/>
          </w:tcPr>
          <w:p w:rsidR="00DA5AFB" w:rsidRPr="005A0A50" w:rsidRDefault="00DA5AFB" w:rsidP="007B045F">
            <w:pPr>
              <w:pStyle w:val="TableParagraph"/>
              <w:ind w:left="169"/>
              <w:rPr>
                <w:rFonts w:ascii="Georgia" w:hAnsi="Georgia"/>
                <w:b/>
                <w:sz w:val="28"/>
                <w:szCs w:val="28"/>
              </w:rPr>
            </w:pPr>
            <w:r w:rsidRPr="005A0A50">
              <w:rPr>
                <w:rFonts w:ascii="Georgia" w:hAnsi="Georgia"/>
                <w:b/>
                <w:sz w:val="28"/>
                <w:szCs w:val="28"/>
              </w:rPr>
              <w:t>Тема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</w:tcPr>
          <w:p w:rsidR="00DA5AFB" w:rsidRPr="005A0A50" w:rsidRDefault="00DA5AFB" w:rsidP="00DA5AFB">
            <w:pPr>
              <w:pStyle w:val="TableParagraph"/>
              <w:rPr>
                <w:rFonts w:ascii="Georgia" w:hAnsi="Georgia"/>
                <w:b/>
                <w:w w:val="90"/>
                <w:sz w:val="28"/>
                <w:szCs w:val="28"/>
              </w:rPr>
            </w:pPr>
            <w:r w:rsidRPr="005A0A50">
              <w:rPr>
                <w:rFonts w:ascii="Georgia" w:hAnsi="Georgia"/>
                <w:b/>
                <w:w w:val="90"/>
                <w:sz w:val="28"/>
                <w:szCs w:val="28"/>
              </w:rPr>
              <w:t>Кол-во часов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shd w:val="clear" w:color="auto" w:fill="auto"/>
          </w:tcPr>
          <w:p w:rsidR="00DA5AFB" w:rsidRPr="005A0A50" w:rsidRDefault="00DA5AFB" w:rsidP="00DA5AFB">
            <w:pPr>
              <w:pStyle w:val="TableParagraph"/>
              <w:rPr>
                <w:rFonts w:ascii="Georgia" w:hAnsi="Georgia"/>
                <w:b/>
                <w:w w:val="90"/>
                <w:sz w:val="28"/>
                <w:szCs w:val="28"/>
              </w:rPr>
            </w:pPr>
            <w:r w:rsidRPr="005A0A50">
              <w:rPr>
                <w:rFonts w:ascii="Georgia" w:hAnsi="Georgia"/>
                <w:b/>
                <w:w w:val="90"/>
                <w:sz w:val="28"/>
                <w:szCs w:val="28"/>
              </w:rPr>
              <w:t>дата</w:t>
            </w:r>
          </w:p>
        </w:tc>
        <w:tc>
          <w:tcPr>
            <w:tcW w:w="3118" w:type="dxa"/>
            <w:shd w:val="clear" w:color="auto" w:fill="auto"/>
          </w:tcPr>
          <w:p w:rsidR="00DA5AFB" w:rsidRPr="005A0A50" w:rsidRDefault="00DA5AFB" w:rsidP="007B045F">
            <w:pPr>
              <w:pStyle w:val="TableParagraph"/>
              <w:ind w:right="160"/>
              <w:rPr>
                <w:rFonts w:ascii="Georgia" w:hAnsi="Georgia"/>
                <w:b/>
                <w:sz w:val="28"/>
                <w:szCs w:val="28"/>
              </w:rPr>
            </w:pPr>
            <w:r w:rsidRPr="005A0A50">
              <w:rPr>
                <w:rFonts w:ascii="Georgia" w:hAnsi="Georgia"/>
                <w:b/>
                <w:w w:val="90"/>
                <w:sz w:val="28"/>
                <w:szCs w:val="28"/>
              </w:rPr>
              <w:t>ЭОР</w:t>
            </w:r>
          </w:p>
        </w:tc>
      </w:tr>
      <w:tr w:rsidR="00DA5AFB" w:rsidRPr="005A0A50" w:rsidTr="00DA5AFB">
        <w:trPr>
          <w:trHeight w:val="376"/>
        </w:trPr>
        <w:tc>
          <w:tcPr>
            <w:tcW w:w="709" w:type="dxa"/>
            <w:shd w:val="clear" w:color="auto" w:fill="auto"/>
          </w:tcPr>
          <w:p w:rsidR="00DA5AFB" w:rsidRPr="005A0A50" w:rsidRDefault="00DA5AFB" w:rsidP="007B045F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6095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DA5AFB" w:rsidRPr="005A0A50" w:rsidRDefault="00DA5AFB" w:rsidP="007B045F">
            <w:pPr>
              <w:pStyle w:val="TableParagraph"/>
              <w:ind w:left="1771" w:right="1764"/>
              <w:jc w:val="center"/>
              <w:rPr>
                <w:rFonts w:ascii="Georgia" w:hAnsi="Georgia"/>
                <w:b/>
                <w:sz w:val="28"/>
                <w:szCs w:val="28"/>
              </w:rPr>
            </w:pPr>
            <w:r w:rsidRPr="005A0A50">
              <w:rPr>
                <w:rFonts w:ascii="Georgia" w:hAnsi="Georgia"/>
                <w:b/>
                <w:w w:val="95"/>
                <w:sz w:val="28"/>
                <w:szCs w:val="28"/>
              </w:rPr>
              <w:t>Тематический</w:t>
            </w:r>
            <w:r w:rsidRPr="005A0A50">
              <w:rPr>
                <w:rFonts w:ascii="Georgia" w:hAnsi="Georgia"/>
                <w:b/>
                <w:spacing w:val="7"/>
                <w:w w:val="95"/>
                <w:sz w:val="28"/>
                <w:szCs w:val="28"/>
              </w:rPr>
              <w:t xml:space="preserve"> </w:t>
            </w:r>
            <w:r w:rsidRPr="005A0A50">
              <w:rPr>
                <w:rFonts w:ascii="Georgia" w:hAnsi="Georgia"/>
                <w:b/>
                <w:w w:val="95"/>
                <w:sz w:val="28"/>
                <w:szCs w:val="28"/>
              </w:rPr>
              <w:t>блок</w:t>
            </w:r>
            <w:r w:rsidRPr="005A0A50">
              <w:rPr>
                <w:rFonts w:ascii="Georgia" w:hAnsi="Georgia"/>
                <w:b/>
                <w:spacing w:val="7"/>
                <w:w w:val="95"/>
                <w:sz w:val="28"/>
                <w:szCs w:val="28"/>
              </w:rPr>
              <w:t xml:space="preserve"> </w:t>
            </w:r>
            <w:r w:rsidRPr="005A0A50">
              <w:rPr>
                <w:rFonts w:ascii="Georgia" w:hAnsi="Georgia"/>
                <w:b/>
                <w:w w:val="95"/>
                <w:sz w:val="28"/>
                <w:szCs w:val="28"/>
              </w:rPr>
              <w:t>1.</w:t>
            </w:r>
            <w:r w:rsidRPr="005A0A50">
              <w:rPr>
                <w:rFonts w:ascii="Georgia" w:hAnsi="Georgia"/>
                <w:b/>
                <w:spacing w:val="7"/>
                <w:w w:val="95"/>
                <w:sz w:val="28"/>
                <w:szCs w:val="28"/>
              </w:rPr>
              <w:t xml:space="preserve"> </w:t>
            </w:r>
            <w:r w:rsidRPr="005A0A50">
              <w:rPr>
                <w:rFonts w:ascii="Georgia" w:hAnsi="Georgia"/>
                <w:b/>
                <w:w w:val="95"/>
                <w:sz w:val="28"/>
                <w:szCs w:val="28"/>
              </w:rPr>
              <w:t>«Культура</w:t>
            </w:r>
            <w:r w:rsidRPr="005A0A50">
              <w:rPr>
                <w:rFonts w:ascii="Georgia" w:hAnsi="Georgia"/>
                <w:b/>
                <w:spacing w:val="7"/>
                <w:w w:val="95"/>
                <w:sz w:val="28"/>
                <w:szCs w:val="28"/>
              </w:rPr>
              <w:t xml:space="preserve"> </w:t>
            </w:r>
            <w:r w:rsidRPr="005A0A50">
              <w:rPr>
                <w:rFonts w:ascii="Georgia" w:hAnsi="Georgia"/>
                <w:b/>
                <w:w w:val="95"/>
                <w:sz w:val="28"/>
                <w:szCs w:val="28"/>
              </w:rPr>
              <w:t>как</w:t>
            </w:r>
            <w:r w:rsidRPr="005A0A50">
              <w:rPr>
                <w:rFonts w:ascii="Georgia" w:hAnsi="Georgia"/>
                <w:b/>
                <w:spacing w:val="8"/>
                <w:w w:val="95"/>
                <w:sz w:val="28"/>
                <w:szCs w:val="28"/>
              </w:rPr>
              <w:t xml:space="preserve"> </w:t>
            </w:r>
            <w:r w:rsidRPr="005A0A50">
              <w:rPr>
                <w:rFonts w:ascii="Georgia" w:hAnsi="Georgia"/>
                <w:b/>
                <w:w w:val="95"/>
                <w:sz w:val="28"/>
                <w:szCs w:val="28"/>
              </w:rPr>
              <w:t>социальность»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</w:tcPr>
          <w:p w:rsidR="00DA5AFB" w:rsidRPr="005A0A50" w:rsidRDefault="00DA5AFB">
            <w:pPr>
              <w:spacing w:after="160" w:line="259" w:lineRule="auto"/>
              <w:ind w:firstLine="0"/>
              <w:jc w:val="left"/>
              <w:rPr>
                <w:rFonts w:ascii="Georgia" w:eastAsia="Times New Roman" w:hAnsi="Georgia" w:cs="Times New Roman"/>
                <w:b/>
                <w:sz w:val="28"/>
                <w:szCs w:val="28"/>
                <w:lang w:eastAsia="en-US"/>
              </w:rPr>
            </w:pPr>
          </w:p>
          <w:p w:rsidR="00DA5AFB" w:rsidRPr="005A0A50" w:rsidRDefault="00DA5AFB" w:rsidP="00DA5AFB">
            <w:pPr>
              <w:pStyle w:val="TableParagraph"/>
              <w:ind w:right="1764"/>
              <w:jc w:val="center"/>
              <w:rPr>
                <w:rFonts w:ascii="Georgia" w:hAnsi="Georgia"/>
                <w:b/>
                <w:sz w:val="28"/>
                <w:szCs w:val="28"/>
              </w:rPr>
            </w:pPr>
          </w:p>
        </w:tc>
        <w:tc>
          <w:tcPr>
            <w:tcW w:w="3118" w:type="dxa"/>
            <w:tcBorders>
              <w:left w:val="single" w:sz="4" w:space="0" w:color="auto"/>
            </w:tcBorders>
            <w:shd w:val="clear" w:color="auto" w:fill="auto"/>
          </w:tcPr>
          <w:p w:rsidR="00DA5AFB" w:rsidRPr="005A0A50" w:rsidRDefault="00FD2EBA" w:rsidP="007B045F">
            <w:pPr>
              <w:widowControl w:val="0"/>
              <w:autoSpaceDE w:val="0"/>
              <w:autoSpaceDN w:val="0"/>
              <w:spacing w:line="240" w:lineRule="auto"/>
              <w:rPr>
                <w:sz w:val="28"/>
                <w:szCs w:val="28"/>
              </w:rPr>
            </w:pPr>
            <w:hyperlink r:id="rId38" w:history="1">
              <w:r w:rsidR="00DA5AFB" w:rsidRPr="005A0A50">
                <w:rPr>
                  <w:rFonts w:eastAsia="Times New Roman"/>
                  <w:color w:val="0000FF"/>
                  <w:sz w:val="28"/>
                  <w:szCs w:val="28"/>
                  <w:u w:val="single"/>
                </w:rPr>
                <w:t>http://scool-collection.edu.ru</w:t>
              </w:r>
            </w:hyperlink>
          </w:p>
        </w:tc>
      </w:tr>
      <w:tr w:rsidR="00DA5AFB" w:rsidRPr="005A0A50" w:rsidTr="00DA5AFB">
        <w:trPr>
          <w:trHeight w:val="77"/>
        </w:trPr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DA5AFB" w:rsidRPr="005A0A50" w:rsidRDefault="00DA5AFB" w:rsidP="0080018C">
            <w:pPr>
              <w:pStyle w:val="TableParagraph"/>
              <w:numPr>
                <w:ilvl w:val="0"/>
                <w:numId w:val="7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5245" w:type="dxa"/>
            <w:tcBorders>
              <w:left w:val="single" w:sz="6" w:space="0" w:color="000000"/>
            </w:tcBorders>
            <w:shd w:val="clear" w:color="auto" w:fill="auto"/>
          </w:tcPr>
          <w:p w:rsidR="00DA5AFB" w:rsidRPr="005A0A50" w:rsidRDefault="00DA5AFB" w:rsidP="007B045F">
            <w:pPr>
              <w:pStyle w:val="TableParagraph"/>
              <w:ind w:left="166" w:right="155"/>
              <w:rPr>
                <w:sz w:val="28"/>
                <w:szCs w:val="28"/>
              </w:rPr>
            </w:pPr>
            <w:r w:rsidRPr="005A0A50">
              <w:rPr>
                <w:w w:val="110"/>
                <w:sz w:val="28"/>
                <w:szCs w:val="28"/>
              </w:rPr>
              <w:t>Мир</w:t>
            </w:r>
            <w:r w:rsidRPr="005A0A50">
              <w:rPr>
                <w:spacing w:val="20"/>
                <w:w w:val="110"/>
                <w:sz w:val="28"/>
                <w:szCs w:val="28"/>
              </w:rPr>
              <w:t xml:space="preserve"> </w:t>
            </w:r>
            <w:r w:rsidRPr="005A0A50">
              <w:rPr>
                <w:w w:val="110"/>
                <w:sz w:val="28"/>
                <w:szCs w:val="28"/>
              </w:rPr>
              <w:t>культуры:</w:t>
            </w:r>
            <w:r w:rsidRPr="005A0A50">
              <w:rPr>
                <w:spacing w:val="20"/>
                <w:w w:val="110"/>
                <w:sz w:val="28"/>
                <w:szCs w:val="28"/>
              </w:rPr>
              <w:t xml:space="preserve"> </w:t>
            </w:r>
            <w:r w:rsidRPr="005A0A50">
              <w:rPr>
                <w:w w:val="110"/>
                <w:sz w:val="28"/>
                <w:szCs w:val="28"/>
              </w:rPr>
              <w:t>его</w:t>
            </w:r>
            <w:r w:rsidRPr="005A0A50">
              <w:rPr>
                <w:spacing w:val="20"/>
                <w:w w:val="110"/>
                <w:sz w:val="28"/>
                <w:szCs w:val="28"/>
              </w:rPr>
              <w:t xml:space="preserve"> </w:t>
            </w:r>
            <w:r w:rsidRPr="005A0A50">
              <w:rPr>
                <w:w w:val="110"/>
                <w:sz w:val="28"/>
                <w:szCs w:val="28"/>
              </w:rPr>
              <w:t>структура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</w:tcPr>
          <w:p w:rsidR="00DA5AFB" w:rsidRPr="005A0A50" w:rsidRDefault="00DA5AFB" w:rsidP="007B045F">
            <w:pPr>
              <w:widowControl w:val="0"/>
              <w:autoSpaceDE w:val="0"/>
              <w:autoSpaceDN w:val="0"/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  <w:shd w:val="clear" w:color="auto" w:fill="auto"/>
          </w:tcPr>
          <w:p w:rsidR="00DA5AFB" w:rsidRPr="005A0A50" w:rsidRDefault="00DA5AFB" w:rsidP="007B045F">
            <w:pPr>
              <w:widowControl w:val="0"/>
              <w:autoSpaceDE w:val="0"/>
              <w:autoSpaceDN w:val="0"/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3118" w:type="dxa"/>
            <w:tcBorders>
              <w:left w:val="single" w:sz="4" w:space="0" w:color="auto"/>
            </w:tcBorders>
            <w:shd w:val="clear" w:color="auto" w:fill="auto"/>
          </w:tcPr>
          <w:p w:rsidR="00DA5AFB" w:rsidRPr="005A0A50" w:rsidRDefault="00FD2EBA" w:rsidP="007B045F">
            <w:pPr>
              <w:widowControl w:val="0"/>
              <w:autoSpaceDE w:val="0"/>
              <w:autoSpaceDN w:val="0"/>
              <w:spacing w:line="240" w:lineRule="auto"/>
              <w:rPr>
                <w:sz w:val="28"/>
                <w:szCs w:val="28"/>
              </w:rPr>
            </w:pPr>
            <w:hyperlink r:id="rId39" w:history="1">
              <w:r w:rsidR="00DA5AFB" w:rsidRPr="005A0A50">
                <w:rPr>
                  <w:rFonts w:eastAsia="Times New Roman"/>
                  <w:color w:val="0000FF"/>
                  <w:sz w:val="28"/>
                  <w:szCs w:val="28"/>
                  <w:u w:val="single"/>
                </w:rPr>
                <w:t>http://scool-collection.edu.ru</w:t>
              </w:r>
            </w:hyperlink>
          </w:p>
        </w:tc>
      </w:tr>
      <w:tr w:rsidR="00DA5AFB" w:rsidRPr="005A0A50" w:rsidTr="00DA5AFB">
        <w:trPr>
          <w:trHeight w:val="402"/>
        </w:trPr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DA5AFB" w:rsidRPr="005A0A50" w:rsidRDefault="00DA5AFB" w:rsidP="0080018C">
            <w:pPr>
              <w:pStyle w:val="TableParagraph"/>
              <w:numPr>
                <w:ilvl w:val="0"/>
                <w:numId w:val="7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5245" w:type="dxa"/>
            <w:tcBorders>
              <w:left w:val="single" w:sz="6" w:space="0" w:color="000000"/>
            </w:tcBorders>
            <w:shd w:val="clear" w:color="auto" w:fill="auto"/>
          </w:tcPr>
          <w:p w:rsidR="00DA5AFB" w:rsidRPr="005A0A50" w:rsidRDefault="00DA5AFB" w:rsidP="007B045F">
            <w:pPr>
              <w:pStyle w:val="TableParagraph"/>
              <w:ind w:left="166" w:right="157"/>
              <w:rPr>
                <w:sz w:val="28"/>
                <w:szCs w:val="28"/>
              </w:rPr>
            </w:pPr>
            <w:r w:rsidRPr="005A0A50">
              <w:rPr>
                <w:w w:val="110"/>
                <w:sz w:val="28"/>
                <w:szCs w:val="28"/>
              </w:rPr>
              <w:t>Культура</w:t>
            </w:r>
            <w:r w:rsidRPr="005A0A50">
              <w:rPr>
                <w:spacing w:val="22"/>
                <w:w w:val="110"/>
                <w:sz w:val="28"/>
                <w:szCs w:val="28"/>
              </w:rPr>
              <w:t xml:space="preserve"> </w:t>
            </w:r>
            <w:r w:rsidRPr="005A0A50">
              <w:rPr>
                <w:w w:val="110"/>
                <w:sz w:val="28"/>
                <w:szCs w:val="28"/>
              </w:rPr>
              <w:t>России:</w:t>
            </w:r>
            <w:r w:rsidRPr="005A0A50">
              <w:rPr>
                <w:spacing w:val="22"/>
                <w:w w:val="110"/>
                <w:sz w:val="28"/>
                <w:szCs w:val="28"/>
              </w:rPr>
              <w:t xml:space="preserve"> </w:t>
            </w:r>
            <w:r w:rsidRPr="005A0A50">
              <w:rPr>
                <w:w w:val="110"/>
                <w:sz w:val="28"/>
                <w:szCs w:val="28"/>
              </w:rPr>
              <w:t>многообразие</w:t>
            </w:r>
            <w:r w:rsidRPr="005A0A50">
              <w:rPr>
                <w:spacing w:val="18"/>
                <w:w w:val="110"/>
                <w:sz w:val="28"/>
                <w:szCs w:val="28"/>
              </w:rPr>
              <w:t xml:space="preserve"> </w:t>
            </w:r>
            <w:r w:rsidRPr="005A0A50">
              <w:rPr>
                <w:w w:val="110"/>
                <w:sz w:val="28"/>
                <w:szCs w:val="28"/>
              </w:rPr>
              <w:t>регионов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</w:tcPr>
          <w:p w:rsidR="00DA5AFB" w:rsidRPr="005A0A50" w:rsidRDefault="00DA5AFB" w:rsidP="007B045F">
            <w:pPr>
              <w:widowControl w:val="0"/>
              <w:autoSpaceDE w:val="0"/>
              <w:autoSpaceDN w:val="0"/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  <w:shd w:val="clear" w:color="auto" w:fill="auto"/>
          </w:tcPr>
          <w:p w:rsidR="00DA5AFB" w:rsidRPr="005A0A50" w:rsidRDefault="00DA5AFB" w:rsidP="007B045F">
            <w:pPr>
              <w:widowControl w:val="0"/>
              <w:autoSpaceDE w:val="0"/>
              <w:autoSpaceDN w:val="0"/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3118" w:type="dxa"/>
            <w:shd w:val="clear" w:color="auto" w:fill="auto"/>
          </w:tcPr>
          <w:p w:rsidR="00DA5AFB" w:rsidRPr="005A0A50" w:rsidRDefault="00FD2EBA" w:rsidP="007B045F">
            <w:pPr>
              <w:widowControl w:val="0"/>
              <w:autoSpaceDE w:val="0"/>
              <w:autoSpaceDN w:val="0"/>
              <w:spacing w:line="240" w:lineRule="auto"/>
              <w:rPr>
                <w:sz w:val="28"/>
                <w:szCs w:val="28"/>
              </w:rPr>
            </w:pPr>
            <w:hyperlink r:id="rId40" w:history="1">
              <w:r w:rsidR="00DA5AFB" w:rsidRPr="005A0A50">
                <w:rPr>
                  <w:rFonts w:eastAsia="Times New Roman"/>
                  <w:color w:val="0000FF"/>
                  <w:sz w:val="28"/>
                  <w:szCs w:val="28"/>
                  <w:u w:val="single"/>
                </w:rPr>
                <w:t>http://scool-collection.edu.ru</w:t>
              </w:r>
            </w:hyperlink>
          </w:p>
        </w:tc>
      </w:tr>
      <w:tr w:rsidR="00DA5AFB" w:rsidRPr="005A0A50" w:rsidTr="00DA5AFB">
        <w:trPr>
          <w:trHeight w:val="113"/>
        </w:trPr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DA5AFB" w:rsidRPr="005A0A50" w:rsidRDefault="00DA5AFB" w:rsidP="0080018C">
            <w:pPr>
              <w:pStyle w:val="TableParagraph"/>
              <w:numPr>
                <w:ilvl w:val="0"/>
                <w:numId w:val="7"/>
              </w:numPr>
              <w:jc w:val="center"/>
              <w:rPr>
                <w:w w:val="107"/>
                <w:sz w:val="28"/>
                <w:szCs w:val="28"/>
              </w:rPr>
            </w:pPr>
          </w:p>
        </w:tc>
        <w:tc>
          <w:tcPr>
            <w:tcW w:w="5245" w:type="dxa"/>
            <w:tcBorders>
              <w:left w:val="single" w:sz="6" w:space="0" w:color="000000"/>
            </w:tcBorders>
            <w:shd w:val="clear" w:color="auto" w:fill="auto"/>
          </w:tcPr>
          <w:p w:rsidR="00DA5AFB" w:rsidRPr="005A0A50" w:rsidRDefault="00DA5AFB" w:rsidP="007B045F">
            <w:pPr>
              <w:pStyle w:val="TableParagraph"/>
              <w:ind w:left="166" w:right="157"/>
              <w:rPr>
                <w:w w:val="110"/>
                <w:sz w:val="28"/>
                <w:szCs w:val="28"/>
              </w:rPr>
            </w:pPr>
            <w:r w:rsidRPr="005A0A50">
              <w:rPr>
                <w:w w:val="110"/>
                <w:sz w:val="28"/>
                <w:szCs w:val="28"/>
              </w:rPr>
              <w:t>История</w:t>
            </w:r>
            <w:r w:rsidRPr="005A0A50">
              <w:rPr>
                <w:spacing w:val="14"/>
                <w:w w:val="110"/>
                <w:sz w:val="28"/>
                <w:szCs w:val="28"/>
              </w:rPr>
              <w:t xml:space="preserve"> </w:t>
            </w:r>
            <w:r w:rsidRPr="005A0A50">
              <w:rPr>
                <w:w w:val="110"/>
                <w:sz w:val="28"/>
                <w:szCs w:val="28"/>
              </w:rPr>
              <w:t>быта</w:t>
            </w:r>
            <w:r w:rsidRPr="005A0A50">
              <w:rPr>
                <w:spacing w:val="14"/>
                <w:w w:val="110"/>
                <w:sz w:val="28"/>
                <w:szCs w:val="28"/>
              </w:rPr>
              <w:t xml:space="preserve"> </w:t>
            </w:r>
            <w:r w:rsidRPr="005A0A50">
              <w:rPr>
                <w:w w:val="110"/>
                <w:sz w:val="28"/>
                <w:szCs w:val="28"/>
              </w:rPr>
              <w:t>как</w:t>
            </w:r>
            <w:r w:rsidRPr="005A0A50">
              <w:rPr>
                <w:spacing w:val="14"/>
                <w:w w:val="110"/>
                <w:sz w:val="28"/>
                <w:szCs w:val="28"/>
              </w:rPr>
              <w:t xml:space="preserve"> </w:t>
            </w:r>
            <w:r w:rsidRPr="005A0A50">
              <w:rPr>
                <w:w w:val="110"/>
                <w:sz w:val="28"/>
                <w:szCs w:val="28"/>
              </w:rPr>
              <w:t>история</w:t>
            </w:r>
            <w:r w:rsidRPr="005A0A50">
              <w:rPr>
                <w:spacing w:val="-41"/>
                <w:w w:val="110"/>
                <w:sz w:val="28"/>
                <w:szCs w:val="28"/>
              </w:rPr>
              <w:t xml:space="preserve"> </w:t>
            </w:r>
            <w:r w:rsidRPr="005A0A50">
              <w:rPr>
                <w:w w:val="110"/>
                <w:sz w:val="28"/>
                <w:szCs w:val="28"/>
              </w:rPr>
              <w:t>культуры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</w:tcPr>
          <w:p w:rsidR="00DA5AFB" w:rsidRPr="005A0A50" w:rsidRDefault="00DA5AFB" w:rsidP="007B045F">
            <w:pPr>
              <w:widowControl w:val="0"/>
              <w:autoSpaceDE w:val="0"/>
              <w:autoSpaceDN w:val="0"/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  <w:shd w:val="clear" w:color="auto" w:fill="auto"/>
          </w:tcPr>
          <w:p w:rsidR="00DA5AFB" w:rsidRPr="005A0A50" w:rsidRDefault="00DA5AFB" w:rsidP="007B045F">
            <w:pPr>
              <w:widowControl w:val="0"/>
              <w:autoSpaceDE w:val="0"/>
              <w:autoSpaceDN w:val="0"/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3118" w:type="dxa"/>
            <w:shd w:val="clear" w:color="auto" w:fill="auto"/>
          </w:tcPr>
          <w:p w:rsidR="00DA5AFB" w:rsidRPr="005A0A50" w:rsidRDefault="00FD2EBA" w:rsidP="007B045F">
            <w:pPr>
              <w:widowControl w:val="0"/>
              <w:autoSpaceDE w:val="0"/>
              <w:autoSpaceDN w:val="0"/>
              <w:spacing w:line="240" w:lineRule="auto"/>
              <w:rPr>
                <w:sz w:val="28"/>
                <w:szCs w:val="28"/>
              </w:rPr>
            </w:pPr>
            <w:hyperlink r:id="rId41" w:history="1">
              <w:r w:rsidR="00DA5AFB" w:rsidRPr="005A0A50">
                <w:rPr>
                  <w:rFonts w:eastAsia="Times New Roman"/>
                  <w:color w:val="0000FF"/>
                  <w:sz w:val="28"/>
                  <w:szCs w:val="28"/>
                  <w:u w:val="single"/>
                </w:rPr>
                <w:t>http://scool-collection.edu.ru</w:t>
              </w:r>
            </w:hyperlink>
          </w:p>
        </w:tc>
      </w:tr>
      <w:tr w:rsidR="00DA5AFB" w:rsidRPr="005A0A50" w:rsidTr="00DA5AFB">
        <w:trPr>
          <w:trHeight w:val="116"/>
        </w:trPr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DA5AFB" w:rsidRPr="005A0A50" w:rsidRDefault="00DA5AFB" w:rsidP="0080018C">
            <w:pPr>
              <w:pStyle w:val="TableParagraph"/>
              <w:numPr>
                <w:ilvl w:val="0"/>
                <w:numId w:val="7"/>
              </w:numPr>
              <w:jc w:val="center"/>
              <w:rPr>
                <w:w w:val="107"/>
                <w:sz w:val="28"/>
                <w:szCs w:val="28"/>
              </w:rPr>
            </w:pPr>
          </w:p>
        </w:tc>
        <w:tc>
          <w:tcPr>
            <w:tcW w:w="5245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DA5AFB" w:rsidRPr="005A0A50" w:rsidRDefault="00DA5AFB" w:rsidP="007B045F">
            <w:pPr>
              <w:pStyle w:val="TableParagraph"/>
              <w:ind w:left="169" w:right="156"/>
              <w:rPr>
                <w:sz w:val="28"/>
                <w:szCs w:val="28"/>
              </w:rPr>
            </w:pPr>
            <w:r w:rsidRPr="005A0A50">
              <w:rPr>
                <w:w w:val="110"/>
                <w:sz w:val="28"/>
                <w:szCs w:val="28"/>
              </w:rPr>
              <w:t>Прогресс:</w:t>
            </w:r>
            <w:r w:rsidRPr="005A0A50">
              <w:rPr>
                <w:spacing w:val="12"/>
                <w:w w:val="110"/>
                <w:sz w:val="28"/>
                <w:szCs w:val="28"/>
              </w:rPr>
              <w:t xml:space="preserve"> </w:t>
            </w:r>
            <w:r w:rsidRPr="005A0A50">
              <w:rPr>
                <w:w w:val="110"/>
                <w:sz w:val="28"/>
                <w:szCs w:val="28"/>
              </w:rPr>
              <w:t>технический</w:t>
            </w:r>
            <w:r w:rsidRPr="005A0A50">
              <w:rPr>
                <w:spacing w:val="13"/>
                <w:w w:val="110"/>
                <w:sz w:val="28"/>
                <w:szCs w:val="28"/>
              </w:rPr>
              <w:t xml:space="preserve"> </w:t>
            </w:r>
            <w:r w:rsidRPr="005A0A50">
              <w:rPr>
                <w:w w:val="110"/>
                <w:sz w:val="28"/>
                <w:szCs w:val="28"/>
              </w:rPr>
              <w:t>и</w:t>
            </w:r>
            <w:r w:rsidRPr="005A0A50">
              <w:rPr>
                <w:spacing w:val="13"/>
                <w:w w:val="110"/>
                <w:sz w:val="28"/>
                <w:szCs w:val="28"/>
              </w:rPr>
              <w:t xml:space="preserve"> </w:t>
            </w:r>
            <w:r w:rsidRPr="005A0A50">
              <w:rPr>
                <w:w w:val="110"/>
                <w:sz w:val="28"/>
                <w:szCs w:val="28"/>
              </w:rPr>
              <w:t>социальный</w:t>
            </w:r>
          </w:p>
        </w:tc>
        <w:tc>
          <w:tcPr>
            <w:tcW w:w="850" w:type="dxa"/>
            <w:tcBorders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DA5AFB" w:rsidRPr="005A0A50" w:rsidRDefault="00DA5AFB" w:rsidP="007B045F">
            <w:pPr>
              <w:widowControl w:val="0"/>
              <w:autoSpaceDE w:val="0"/>
              <w:autoSpaceDN w:val="0"/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6" w:space="0" w:color="000000"/>
            </w:tcBorders>
            <w:shd w:val="clear" w:color="auto" w:fill="auto"/>
          </w:tcPr>
          <w:p w:rsidR="00DA5AFB" w:rsidRPr="005A0A50" w:rsidRDefault="00DA5AFB" w:rsidP="007B045F">
            <w:pPr>
              <w:widowControl w:val="0"/>
              <w:autoSpaceDE w:val="0"/>
              <w:autoSpaceDN w:val="0"/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3118" w:type="dxa"/>
            <w:tcBorders>
              <w:bottom w:val="single" w:sz="6" w:space="0" w:color="000000"/>
            </w:tcBorders>
            <w:shd w:val="clear" w:color="auto" w:fill="auto"/>
          </w:tcPr>
          <w:p w:rsidR="00DA5AFB" w:rsidRPr="005A0A50" w:rsidRDefault="00FD2EBA" w:rsidP="007B045F">
            <w:pPr>
              <w:widowControl w:val="0"/>
              <w:autoSpaceDE w:val="0"/>
              <w:autoSpaceDN w:val="0"/>
              <w:spacing w:line="240" w:lineRule="auto"/>
              <w:rPr>
                <w:sz w:val="28"/>
                <w:szCs w:val="28"/>
              </w:rPr>
            </w:pPr>
            <w:hyperlink r:id="rId42" w:history="1">
              <w:r w:rsidR="00DA5AFB" w:rsidRPr="005A0A50">
                <w:rPr>
                  <w:rFonts w:eastAsia="Times New Roman"/>
                  <w:color w:val="0000FF"/>
                  <w:sz w:val="28"/>
                  <w:szCs w:val="28"/>
                  <w:u w:val="single"/>
                </w:rPr>
                <w:t>http://scool-collection.edu.ru</w:t>
              </w:r>
            </w:hyperlink>
          </w:p>
        </w:tc>
      </w:tr>
      <w:tr w:rsidR="00DA5AFB" w:rsidRPr="005A0A50" w:rsidTr="00DA5AFB">
        <w:trPr>
          <w:trHeight w:val="72"/>
        </w:trPr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DA5AFB" w:rsidRPr="005A0A50" w:rsidRDefault="00DA5AFB" w:rsidP="0080018C">
            <w:pPr>
              <w:pStyle w:val="TableParagraph"/>
              <w:numPr>
                <w:ilvl w:val="0"/>
                <w:numId w:val="7"/>
              </w:numPr>
              <w:jc w:val="center"/>
              <w:rPr>
                <w:w w:val="107"/>
                <w:sz w:val="28"/>
                <w:szCs w:val="28"/>
              </w:rPr>
            </w:pPr>
          </w:p>
        </w:tc>
        <w:tc>
          <w:tcPr>
            <w:tcW w:w="5245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DA5AFB" w:rsidRPr="005A0A50" w:rsidRDefault="00DA5AFB" w:rsidP="007B045F">
            <w:pPr>
              <w:pStyle w:val="TableParagraph"/>
              <w:ind w:left="169" w:right="156"/>
              <w:rPr>
                <w:w w:val="110"/>
                <w:sz w:val="28"/>
                <w:szCs w:val="28"/>
              </w:rPr>
            </w:pPr>
            <w:r w:rsidRPr="005A0A50">
              <w:rPr>
                <w:w w:val="105"/>
                <w:sz w:val="28"/>
                <w:szCs w:val="28"/>
              </w:rPr>
              <w:t>Образование</w:t>
            </w:r>
            <w:r w:rsidRPr="005A0A50">
              <w:rPr>
                <w:spacing w:val="16"/>
                <w:w w:val="105"/>
                <w:sz w:val="28"/>
                <w:szCs w:val="28"/>
              </w:rPr>
              <w:t xml:space="preserve"> </w:t>
            </w:r>
            <w:r w:rsidRPr="005A0A50">
              <w:rPr>
                <w:w w:val="105"/>
                <w:sz w:val="28"/>
                <w:szCs w:val="28"/>
              </w:rPr>
              <w:t>в</w:t>
            </w:r>
            <w:r w:rsidRPr="005A0A50">
              <w:rPr>
                <w:spacing w:val="16"/>
                <w:w w:val="105"/>
                <w:sz w:val="28"/>
                <w:szCs w:val="28"/>
              </w:rPr>
              <w:t xml:space="preserve"> </w:t>
            </w:r>
            <w:r w:rsidRPr="005A0A50">
              <w:rPr>
                <w:w w:val="105"/>
                <w:sz w:val="28"/>
                <w:szCs w:val="28"/>
              </w:rPr>
              <w:t>культуре</w:t>
            </w:r>
            <w:r w:rsidRPr="005A0A50">
              <w:rPr>
                <w:spacing w:val="16"/>
                <w:w w:val="105"/>
                <w:sz w:val="28"/>
                <w:szCs w:val="28"/>
              </w:rPr>
              <w:t xml:space="preserve"> </w:t>
            </w:r>
            <w:r w:rsidRPr="005A0A50">
              <w:rPr>
                <w:w w:val="105"/>
                <w:sz w:val="28"/>
                <w:szCs w:val="28"/>
              </w:rPr>
              <w:t>на</w:t>
            </w:r>
            <w:r w:rsidRPr="005A0A50">
              <w:rPr>
                <w:spacing w:val="-39"/>
                <w:w w:val="105"/>
                <w:sz w:val="28"/>
                <w:szCs w:val="28"/>
              </w:rPr>
              <w:t xml:space="preserve"> </w:t>
            </w:r>
            <w:r w:rsidRPr="005A0A50">
              <w:rPr>
                <w:w w:val="105"/>
                <w:sz w:val="28"/>
                <w:szCs w:val="28"/>
              </w:rPr>
              <w:t>родов</w:t>
            </w:r>
            <w:r w:rsidRPr="005A0A50">
              <w:rPr>
                <w:spacing w:val="23"/>
                <w:w w:val="105"/>
                <w:sz w:val="28"/>
                <w:szCs w:val="28"/>
              </w:rPr>
              <w:t xml:space="preserve"> </w:t>
            </w:r>
            <w:r w:rsidRPr="005A0A50">
              <w:rPr>
                <w:w w:val="105"/>
                <w:sz w:val="28"/>
                <w:szCs w:val="28"/>
              </w:rPr>
              <w:t>России</w:t>
            </w:r>
          </w:p>
        </w:tc>
        <w:tc>
          <w:tcPr>
            <w:tcW w:w="850" w:type="dxa"/>
            <w:tcBorders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DA5AFB" w:rsidRPr="005A0A50" w:rsidRDefault="00DA5AFB" w:rsidP="007B045F">
            <w:pPr>
              <w:widowControl w:val="0"/>
              <w:autoSpaceDE w:val="0"/>
              <w:autoSpaceDN w:val="0"/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6" w:space="0" w:color="000000"/>
            </w:tcBorders>
            <w:shd w:val="clear" w:color="auto" w:fill="auto"/>
          </w:tcPr>
          <w:p w:rsidR="00DA5AFB" w:rsidRPr="005A0A50" w:rsidRDefault="00DA5AFB" w:rsidP="007B045F">
            <w:pPr>
              <w:widowControl w:val="0"/>
              <w:autoSpaceDE w:val="0"/>
              <w:autoSpaceDN w:val="0"/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3118" w:type="dxa"/>
            <w:tcBorders>
              <w:bottom w:val="single" w:sz="6" w:space="0" w:color="000000"/>
            </w:tcBorders>
            <w:shd w:val="clear" w:color="auto" w:fill="auto"/>
          </w:tcPr>
          <w:p w:rsidR="00DA5AFB" w:rsidRPr="005A0A50" w:rsidRDefault="00FD2EBA" w:rsidP="007B045F">
            <w:pPr>
              <w:widowControl w:val="0"/>
              <w:autoSpaceDE w:val="0"/>
              <w:autoSpaceDN w:val="0"/>
              <w:spacing w:line="240" w:lineRule="auto"/>
              <w:rPr>
                <w:sz w:val="28"/>
                <w:szCs w:val="28"/>
              </w:rPr>
            </w:pPr>
            <w:hyperlink r:id="rId43" w:history="1">
              <w:r w:rsidR="00DA5AFB" w:rsidRPr="005A0A50">
                <w:rPr>
                  <w:rFonts w:eastAsia="Times New Roman"/>
                  <w:color w:val="0000FF"/>
                  <w:sz w:val="28"/>
                  <w:szCs w:val="28"/>
                  <w:u w:val="single"/>
                </w:rPr>
                <w:t>http://scool-collection.edu.ru</w:t>
              </w:r>
            </w:hyperlink>
          </w:p>
        </w:tc>
      </w:tr>
      <w:tr w:rsidR="00DA5AFB" w:rsidRPr="005A0A50" w:rsidTr="00DA5AFB">
        <w:trPr>
          <w:trHeight w:val="275"/>
        </w:trPr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DA5AFB" w:rsidRPr="005A0A50" w:rsidRDefault="00DA5AFB" w:rsidP="0080018C">
            <w:pPr>
              <w:pStyle w:val="TableParagraph"/>
              <w:numPr>
                <w:ilvl w:val="0"/>
                <w:numId w:val="7"/>
              </w:numPr>
              <w:jc w:val="center"/>
              <w:rPr>
                <w:w w:val="107"/>
                <w:sz w:val="28"/>
                <w:szCs w:val="28"/>
              </w:rPr>
            </w:pPr>
          </w:p>
        </w:tc>
        <w:tc>
          <w:tcPr>
            <w:tcW w:w="5245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DA5AFB" w:rsidRPr="005A0A50" w:rsidRDefault="00DA5AFB" w:rsidP="007B045F">
            <w:pPr>
              <w:pStyle w:val="TableParagraph"/>
              <w:ind w:left="169" w:right="152"/>
              <w:rPr>
                <w:sz w:val="28"/>
                <w:szCs w:val="28"/>
              </w:rPr>
            </w:pPr>
            <w:r w:rsidRPr="005A0A50">
              <w:rPr>
                <w:spacing w:val="-1"/>
                <w:w w:val="110"/>
                <w:sz w:val="28"/>
                <w:szCs w:val="28"/>
              </w:rPr>
              <w:t>Права</w:t>
            </w:r>
            <w:r w:rsidRPr="005A0A50">
              <w:rPr>
                <w:spacing w:val="-10"/>
                <w:w w:val="110"/>
                <w:sz w:val="28"/>
                <w:szCs w:val="28"/>
              </w:rPr>
              <w:t xml:space="preserve"> </w:t>
            </w:r>
            <w:r w:rsidRPr="005A0A50">
              <w:rPr>
                <w:spacing w:val="-1"/>
                <w:w w:val="110"/>
                <w:sz w:val="28"/>
                <w:szCs w:val="28"/>
              </w:rPr>
              <w:t>и</w:t>
            </w:r>
            <w:r w:rsidRPr="005A0A50">
              <w:rPr>
                <w:spacing w:val="-9"/>
                <w:w w:val="110"/>
                <w:sz w:val="28"/>
                <w:szCs w:val="28"/>
              </w:rPr>
              <w:t xml:space="preserve"> </w:t>
            </w:r>
            <w:r w:rsidRPr="005A0A50">
              <w:rPr>
                <w:spacing w:val="-1"/>
                <w:w w:val="110"/>
                <w:sz w:val="28"/>
                <w:szCs w:val="28"/>
              </w:rPr>
              <w:t>обязанности</w:t>
            </w:r>
            <w:r w:rsidRPr="005A0A50">
              <w:rPr>
                <w:spacing w:val="-9"/>
                <w:w w:val="110"/>
                <w:sz w:val="28"/>
                <w:szCs w:val="28"/>
              </w:rPr>
              <w:t xml:space="preserve"> </w:t>
            </w:r>
            <w:proofErr w:type="spellStart"/>
            <w:r w:rsidRPr="005A0A50">
              <w:rPr>
                <w:w w:val="110"/>
                <w:sz w:val="28"/>
                <w:szCs w:val="28"/>
              </w:rPr>
              <w:t>челове</w:t>
            </w:r>
            <w:proofErr w:type="spellEnd"/>
            <w:r w:rsidRPr="005A0A50">
              <w:rPr>
                <w:spacing w:val="-41"/>
                <w:w w:val="110"/>
                <w:sz w:val="28"/>
                <w:szCs w:val="28"/>
              </w:rPr>
              <w:t xml:space="preserve"> </w:t>
            </w:r>
            <w:r w:rsidRPr="005A0A50">
              <w:rPr>
                <w:w w:val="110"/>
                <w:sz w:val="28"/>
                <w:szCs w:val="28"/>
              </w:rPr>
              <w:t>ка</w:t>
            </w:r>
          </w:p>
        </w:tc>
        <w:tc>
          <w:tcPr>
            <w:tcW w:w="850" w:type="dxa"/>
            <w:tcBorders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DA5AFB" w:rsidRPr="005A0A50" w:rsidRDefault="00DA5AFB" w:rsidP="007B045F">
            <w:pPr>
              <w:widowControl w:val="0"/>
              <w:autoSpaceDE w:val="0"/>
              <w:autoSpaceDN w:val="0"/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6" w:space="0" w:color="000000"/>
            </w:tcBorders>
            <w:shd w:val="clear" w:color="auto" w:fill="auto"/>
          </w:tcPr>
          <w:p w:rsidR="00DA5AFB" w:rsidRPr="005A0A50" w:rsidRDefault="00DA5AFB" w:rsidP="007B045F">
            <w:pPr>
              <w:widowControl w:val="0"/>
              <w:autoSpaceDE w:val="0"/>
              <w:autoSpaceDN w:val="0"/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3118" w:type="dxa"/>
            <w:tcBorders>
              <w:bottom w:val="single" w:sz="6" w:space="0" w:color="000000"/>
            </w:tcBorders>
            <w:shd w:val="clear" w:color="auto" w:fill="auto"/>
          </w:tcPr>
          <w:p w:rsidR="00DA5AFB" w:rsidRPr="005A0A50" w:rsidRDefault="00FD2EBA" w:rsidP="007B045F">
            <w:pPr>
              <w:widowControl w:val="0"/>
              <w:autoSpaceDE w:val="0"/>
              <w:autoSpaceDN w:val="0"/>
              <w:spacing w:line="240" w:lineRule="auto"/>
              <w:rPr>
                <w:sz w:val="28"/>
                <w:szCs w:val="28"/>
              </w:rPr>
            </w:pPr>
            <w:hyperlink r:id="rId44" w:history="1">
              <w:r w:rsidR="00DA5AFB" w:rsidRPr="005A0A50">
                <w:rPr>
                  <w:rFonts w:eastAsia="Times New Roman"/>
                  <w:color w:val="0000FF"/>
                  <w:sz w:val="28"/>
                  <w:szCs w:val="28"/>
                  <w:u w:val="single"/>
                </w:rPr>
                <w:t>http://scool-collection.edu.ru</w:t>
              </w:r>
            </w:hyperlink>
          </w:p>
        </w:tc>
      </w:tr>
      <w:tr w:rsidR="00DA5AFB" w:rsidRPr="005A0A50" w:rsidTr="00DA5AFB">
        <w:trPr>
          <w:trHeight w:val="549"/>
        </w:trPr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DA5AFB" w:rsidRPr="005A0A50" w:rsidRDefault="00DA5AFB" w:rsidP="0080018C">
            <w:pPr>
              <w:pStyle w:val="TableParagraph"/>
              <w:numPr>
                <w:ilvl w:val="0"/>
                <w:numId w:val="7"/>
              </w:numPr>
              <w:jc w:val="center"/>
              <w:rPr>
                <w:w w:val="107"/>
                <w:sz w:val="28"/>
                <w:szCs w:val="28"/>
              </w:rPr>
            </w:pPr>
          </w:p>
        </w:tc>
        <w:tc>
          <w:tcPr>
            <w:tcW w:w="5245" w:type="dxa"/>
            <w:tcBorders>
              <w:left w:val="single" w:sz="6" w:space="0" w:color="000000"/>
            </w:tcBorders>
            <w:shd w:val="clear" w:color="auto" w:fill="auto"/>
          </w:tcPr>
          <w:p w:rsidR="00DA5AFB" w:rsidRPr="005A0A50" w:rsidRDefault="00DA5AFB" w:rsidP="007B045F">
            <w:pPr>
              <w:pStyle w:val="TableParagraph"/>
              <w:ind w:left="169"/>
              <w:rPr>
                <w:sz w:val="28"/>
                <w:szCs w:val="28"/>
              </w:rPr>
            </w:pPr>
            <w:r w:rsidRPr="005A0A50">
              <w:rPr>
                <w:w w:val="105"/>
                <w:sz w:val="28"/>
                <w:szCs w:val="28"/>
              </w:rPr>
              <w:t>Общество</w:t>
            </w:r>
            <w:r w:rsidRPr="005A0A50">
              <w:rPr>
                <w:spacing w:val="1"/>
                <w:w w:val="105"/>
                <w:sz w:val="28"/>
                <w:szCs w:val="28"/>
              </w:rPr>
              <w:t xml:space="preserve"> </w:t>
            </w:r>
            <w:r w:rsidRPr="005A0A50">
              <w:rPr>
                <w:w w:val="105"/>
                <w:sz w:val="28"/>
                <w:szCs w:val="28"/>
              </w:rPr>
              <w:t>и</w:t>
            </w:r>
            <w:r w:rsidRPr="005A0A50">
              <w:rPr>
                <w:spacing w:val="1"/>
                <w:w w:val="105"/>
                <w:sz w:val="28"/>
                <w:szCs w:val="28"/>
              </w:rPr>
              <w:t xml:space="preserve"> </w:t>
            </w:r>
            <w:r w:rsidRPr="005A0A50">
              <w:rPr>
                <w:w w:val="105"/>
                <w:sz w:val="28"/>
                <w:szCs w:val="28"/>
              </w:rPr>
              <w:t>религия:</w:t>
            </w:r>
            <w:r w:rsidRPr="005A0A50">
              <w:rPr>
                <w:spacing w:val="1"/>
                <w:w w:val="105"/>
                <w:sz w:val="28"/>
                <w:szCs w:val="28"/>
              </w:rPr>
              <w:t xml:space="preserve"> </w:t>
            </w:r>
            <w:r w:rsidRPr="005A0A50">
              <w:rPr>
                <w:w w:val="105"/>
                <w:sz w:val="28"/>
                <w:szCs w:val="28"/>
              </w:rPr>
              <w:t>духов-</w:t>
            </w:r>
            <w:r w:rsidRPr="005A0A50">
              <w:rPr>
                <w:spacing w:val="1"/>
                <w:w w:val="105"/>
                <w:sz w:val="28"/>
                <w:szCs w:val="28"/>
              </w:rPr>
              <w:t xml:space="preserve"> </w:t>
            </w:r>
            <w:r w:rsidRPr="005A0A50">
              <w:rPr>
                <w:w w:val="105"/>
                <w:sz w:val="28"/>
                <w:szCs w:val="28"/>
              </w:rPr>
              <w:t>но-нравственное</w:t>
            </w:r>
            <w:r w:rsidRPr="005A0A50">
              <w:rPr>
                <w:spacing w:val="1"/>
                <w:w w:val="105"/>
                <w:sz w:val="28"/>
                <w:szCs w:val="28"/>
              </w:rPr>
              <w:t xml:space="preserve"> </w:t>
            </w:r>
            <w:r w:rsidRPr="005A0A50">
              <w:rPr>
                <w:w w:val="105"/>
                <w:sz w:val="28"/>
                <w:szCs w:val="28"/>
              </w:rPr>
              <w:t>взаимодействие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</w:tcPr>
          <w:p w:rsidR="00DA5AFB" w:rsidRPr="005A0A50" w:rsidRDefault="00DA5AFB" w:rsidP="007B045F">
            <w:pPr>
              <w:widowControl w:val="0"/>
              <w:autoSpaceDE w:val="0"/>
              <w:autoSpaceDN w:val="0"/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  <w:shd w:val="clear" w:color="auto" w:fill="auto"/>
          </w:tcPr>
          <w:p w:rsidR="00DA5AFB" w:rsidRPr="005A0A50" w:rsidRDefault="00DA5AFB" w:rsidP="007B045F">
            <w:pPr>
              <w:widowControl w:val="0"/>
              <w:autoSpaceDE w:val="0"/>
              <w:autoSpaceDN w:val="0"/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3118" w:type="dxa"/>
            <w:shd w:val="clear" w:color="auto" w:fill="auto"/>
          </w:tcPr>
          <w:p w:rsidR="00DA5AFB" w:rsidRPr="005A0A50" w:rsidRDefault="00FD2EBA" w:rsidP="007B045F">
            <w:pPr>
              <w:widowControl w:val="0"/>
              <w:autoSpaceDE w:val="0"/>
              <w:autoSpaceDN w:val="0"/>
              <w:spacing w:line="240" w:lineRule="auto"/>
              <w:rPr>
                <w:sz w:val="28"/>
                <w:szCs w:val="28"/>
              </w:rPr>
            </w:pPr>
            <w:hyperlink r:id="rId45" w:history="1">
              <w:r w:rsidR="00DA5AFB" w:rsidRPr="005A0A50">
                <w:rPr>
                  <w:rFonts w:eastAsia="Times New Roman"/>
                  <w:color w:val="0000FF"/>
                  <w:sz w:val="28"/>
                  <w:szCs w:val="28"/>
                  <w:u w:val="single"/>
                </w:rPr>
                <w:t>http://scool-collection.edu.ru</w:t>
              </w:r>
            </w:hyperlink>
          </w:p>
        </w:tc>
      </w:tr>
      <w:tr w:rsidR="00DA5AFB" w:rsidRPr="005A0A50" w:rsidTr="00DA5AFB">
        <w:trPr>
          <w:trHeight w:val="406"/>
        </w:trPr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DA5AFB" w:rsidRPr="005A0A50" w:rsidRDefault="00DA5AFB" w:rsidP="0080018C">
            <w:pPr>
              <w:pStyle w:val="TableParagraph"/>
              <w:numPr>
                <w:ilvl w:val="0"/>
                <w:numId w:val="7"/>
              </w:numPr>
              <w:jc w:val="center"/>
              <w:rPr>
                <w:w w:val="107"/>
                <w:sz w:val="28"/>
                <w:szCs w:val="28"/>
              </w:rPr>
            </w:pPr>
          </w:p>
        </w:tc>
        <w:tc>
          <w:tcPr>
            <w:tcW w:w="5245" w:type="dxa"/>
            <w:tcBorders>
              <w:left w:val="single" w:sz="6" w:space="0" w:color="000000"/>
            </w:tcBorders>
            <w:shd w:val="clear" w:color="auto" w:fill="auto"/>
          </w:tcPr>
          <w:p w:rsidR="00DA5AFB" w:rsidRPr="005A0A50" w:rsidRDefault="00DA5AFB" w:rsidP="007B045F">
            <w:pPr>
              <w:pStyle w:val="TableParagraph"/>
              <w:ind w:left="169"/>
              <w:rPr>
                <w:i/>
                <w:sz w:val="28"/>
                <w:szCs w:val="28"/>
              </w:rPr>
            </w:pPr>
            <w:r w:rsidRPr="005A0A50">
              <w:rPr>
                <w:w w:val="115"/>
                <w:sz w:val="28"/>
                <w:szCs w:val="28"/>
              </w:rPr>
              <w:t>Современный</w:t>
            </w:r>
            <w:r w:rsidRPr="005A0A50">
              <w:rPr>
                <w:spacing w:val="1"/>
                <w:w w:val="115"/>
                <w:sz w:val="28"/>
                <w:szCs w:val="28"/>
              </w:rPr>
              <w:t xml:space="preserve"> </w:t>
            </w:r>
            <w:r w:rsidRPr="005A0A50">
              <w:rPr>
                <w:w w:val="115"/>
                <w:sz w:val="28"/>
                <w:szCs w:val="28"/>
              </w:rPr>
              <w:t>мир:</w:t>
            </w:r>
            <w:r w:rsidRPr="005A0A50">
              <w:rPr>
                <w:spacing w:val="1"/>
                <w:w w:val="115"/>
                <w:sz w:val="28"/>
                <w:szCs w:val="28"/>
              </w:rPr>
              <w:t xml:space="preserve"> </w:t>
            </w:r>
            <w:r w:rsidRPr="005A0A50">
              <w:rPr>
                <w:w w:val="115"/>
                <w:sz w:val="28"/>
                <w:szCs w:val="28"/>
              </w:rPr>
              <w:t>самое</w:t>
            </w:r>
            <w:r w:rsidRPr="005A0A50">
              <w:rPr>
                <w:spacing w:val="-43"/>
                <w:w w:val="115"/>
                <w:sz w:val="28"/>
                <w:szCs w:val="28"/>
              </w:rPr>
              <w:t xml:space="preserve"> </w:t>
            </w:r>
            <w:r w:rsidRPr="005A0A50">
              <w:rPr>
                <w:w w:val="115"/>
                <w:sz w:val="28"/>
                <w:szCs w:val="28"/>
              </w:rPr>
              <w:t xml:space="preserve">важное </w:t>
            </w:r>
            <w:r w:rsidRPr="005A0A50">
              <w:rPr>
                <w:i/>
                <w:w w:val="115"/>
                <w:sz w:val="28"/>
                <w:szCs w:val="28"/>
              </w:rPr>
              <w:t>(практическое занятие)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</w:tcPr>
          <w:p w:rsidR="00DA5AFB" w:rsidRPr="005A0A50" w:rsidRDefault="00DA5AFB" w:rsidP="007B045F">
            <w:pPr>
              <w:widowControl w:val="0"/>
              <w:autoSpaceDE w:val="0"/>
              <w:autoSpaceDN w:val="0"/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  <w:shd w:val="clear" w:color="auto" w:fill="auto"/>
          </w:tcPr>
          <w:p w:rsidR="00DA5AFB" w:rsidRPr="005A0A50" w:rsidRDefault="00DA5AFB" w:rsidP="007B045F">
            <w:pPr>
              <w:widowControl w:val="0"/>
              <w:autoSpaceDE w:val="0"/>
              <w:autoSpaceDN w:val="0"/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3118" w:type="dxa"/>
            <w:shd w:val="clear" w:color="auto" w:fill="auto"/>
          </w:tcPr>
          <w:p w:rsidR="00DA5AFB" w:rsidRPr="005A0A50" w:rsidRDefault="00FD2EBA" w:rsidP="007B045F">
            <w:pPr>
              <w:widowControl w:val="0"/>
              <w:autoSpaceDE w:val="0"/>
              <w:autoSpaceDN w:val="0"/>
              <w:spacing w:line="240" w:lineRule="auto"/>
              <w:rPr>
                <w:sz w:val="28"/>
                <w:szCs w:val="28"/>
              </w:rPr>
            </w:pPr>
            <w:hyperlink r:id="rId46" w:history="1">
              <w:r w:rsidR="00DA5AFB" w:rsidRPr="005A0A50">
                <w:rPr>
                  <w:rFonts w:eastAsia="Times New Roman"/>
                  <w:color w:val="0000FF"/>
                  <w:sz w:val="28"/>
                  <w:szCs w:val="28"/>
                  <w:u w:val="single"/>
                </w:rPr>
                <w:t>http://scool-collection.edu.ru</w:t>
              </w:r>
            </w:hyperlink>
          </w:p>
        </w:tc>
      </w:tr>
      <w:tr w:rsidR="00DA5AFB" w:rsidRPr="005A0A50" w:rsidTr="00DA5AFB">
        <w:trPr>
          <w:trHeight w:val="598"/>
        </w:trPr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DA5AFB" w:rsidRPr="005A0A50" w:rsidRDefault="00DA5AFB" w:rsidP="0080018C">
            <w:pPr>
              <w:pStyle w:val="TableParagraph"/>
              <w:numPr>
                <w:ilvl w:val="0"/>
                <w:numId w:val="7"/>
              </w:numPr>
              <w:jc w:val="center"/>
              <w:rPr>
                <w:w w:val="107"/>
                <w:sz w:val="28"/>
                <w:szCs w:val="28"/>
              </w:rPr>
            </w:pPr>
          </w:p>
        </w:tc>
        <w:tc>
          <w:tcPr>
            <w:tcW w:w="5245" w:type="dxa"/>
            <w:tcBorders>
              <w:left w:val="single" w:sz="6" w:space="0" w:color="000000"/>
            </w:tcBorders>
            <w:shd w:val="clear" w:color="auto" w:fill="auto"/>
          </w:tcPr>
          <w:p w:rsidR="00DA5AFB" w:rsidRPr="005A0A50" w:rsidRDefault="00DA5AFB" w:rsidP="007B045F">
            <w:pPr>
              <w:pStyle w:val="TableParagraph"/>
              <w:ind w:left="167"/>
              <w:rPr>
                <w:sz w:val="28"/>
                <w:szCs w:val="28"/>
              </w:rPr>
            </w:pPr>
            <w:r w:rsidRPr="005A0A50">
              <w:rPr>
                <w:w w:val="105"/>
                <w:sz w:val="28"/>
                <w:szCs w:val="28"/>
              </w:rPr>
              <w:t>Каким</w:t>
            </w:r>
            <w:r w:rsidRPr="005A0A50">
              <w:rPr>
                <w:spacing w:val="1"/>
                <w:w w:val="105"/>
                <w:sz w:val="28"/>
                <w:szCs w:val="28"/>
              </w:rPr>
              <w:t xml:space="preserve"> </w:t>
            </w:r>
            <w:r w:rsidRPr="005A0A50">
              <w:rPr>
                <w:w w:val="105"/>
                <w:sz w:val="28"/>
                <w:szCs w:val="28"/>
              </w:rPr>
              <w:t>должен</w:t>
            </w:r>
            <w:r w:rsidRPr="005A0A50">
              <w:rPr>
                <w:spacing w:val="1"/>
                <w:w w:val="105"/>
                <w:sz w:val="28"/>
                <w:szCs w:val="28"/>
              </w:rPr>
              <w:t xml:space="preserve"> </w:t>
            </w:r>
            <w:r w:rsidRPr="005A0A50">
              <w:rPr>
                <w:w w:val="105"/>
                <w:sz w:val="28"/>
                <w:szCs w:val="28"/>
              </w:rPr>
              <w:t>быть</w:t>
            </w:r>
            <w:r w:rsidRPr="005A0A50">
              <w:rPr>
                <w:spacing w:val="1"/>
                <w:w w:val="105"/>
                <w:sz w:val="28"/>
                <w:szCs w:val="28"/>
              </w:rPr>
              <w:t xml:space="preserve"> </w:t>
            </w:r>
            <w:proofErr w:type="gramStart"/>
            <w:r w:rsidRPr="005A0A50">
              <w:rPr>
                <w:w w:val="105"/>
                <w:sz w:val="28"/>
                <w:szCs w:val="28"/>
              </w:rPr>
              <w:t>чело-</w:t>
            </w:r>
            <w:r w:rsidRPr="005A0A50">
              <w:rPr>
                <w:spacing w:val="1"/>
                <w:w w:val="105"/>
                <w:sz w:val="28"/>
                <w:szCs w:val="28"/>
              </w:rPr>
              <w:t xml:space="preserve"> </w:t>
            </w:r>
            <w:r w:rsidRPr="005A0A50">
              <w:rPr>
                <w:w w:val="105"/>
                <w:sz w:val="28"/>
                <w:szCs w:val="28"/>
              </w:rPr>
              <w:t>век</w:t>
            </w:r>
            <w:proofErr w:type="gramEnd"/>
            <w:r w:rsidRPr="005A0A50">
              <w:rPr>
                <w:w w:val="105"/>
                <w:sz w:val="28"/>
                <w:szCs w:val="28"/>
              </w:rPr>
              <w:t>? Духовно- нравственный</w:t>
            </w:r>
            <w:r w:rsidRPr="005A0A50">
              <w:rPr>
                <w:spacing w:val="1"/>
                <w:w w:val="105"/>
                <w:sz w:val="28"/>
                <w:szCs w:val="28"/>
              </w:rPr>
              <w:t xml:space="preserve"> </w:t>
            </w:r>
            <w:r w:rsidRPr="005A0A50">
              <w:rPr>
                <w:w w:val="105"/>
                <w:sz w:val="28"/>
                <w:szCs w:val="28"/>
              </w:rPr>
              <w:t>облик</w:t>
            </w:r>
            <w:r w:rsidRPr="005A0A50">
              <w:rPr>
                <w:spacing w:val="24"/>
                <w:w w:val="105"/>
                <w:sz w:val="28"/>
                <w:szCs w:val="28"/>
              </w:rPr>
              <w:t xml:space="preserve"> </w:t>
            </w:r>
            <w:r w:rsidRPr="005A0A50">
              <w:rPr>
                <w:w w:val="105"/>
                <w:sz w:val="28"/>
                <w:szCs w:val="28"/>
              </w:rPr>
              <w:t>и</w:t>
            </w:r>
            <w:r w:rsidRPr="005A0A50">
              <w:rPr>
                <w:spacing w:val="25"/>
                <w:w w:val="105"/>
                <w:sz w:val="28"/>
                <w:szCs w:val="28"/>
              </w:rPr>
              <w:t xml:space="preserve"> </w:t>
            </w:r>
            <w:r w:rsidRPr="005A0A50">
              <w:rPr>
                <w:w w:val="105"/>
                <w:sz w:val="28"/>
                <w:szCs w:val="28"/>
              </w:rPr>
              <w:t>идеал</w:t>
            </w:r>
            <w:r w:rsidRPr="005A0A50">
              <w:rPr>
                <w:spacing w:val="25"/>
                <w:w w:val="105"/>
                <w:sz w:val="28"/>
                <w:szCs w:val="28"/>
              </w:rPr>
              <w:t xml:space="preserve"> </w:t>
            </w:r>
            <w:r w:rsidRPr="005A0A50">
              <w:rPr>
                <w:w w:val="105"/>
                <w:sz w:val="28"/>
                <w:szCs w:val="28"/>
              </w:rPr>
              <w:t>человека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</w:tcPr>
          <w:p w:rsidR="00DA5AFB" w:rsidRPr="005A0A50" w:rsidRDefault="00DA5AFB" w:rsidP="007B045F">
            <w:pPr>
              <w:widowControl w:val="0"/>
              <w:autoSpaceDE w:val="0"/>
              <w:autoSpaceDN w:val="0"/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  <w:shd w:val="clear" w:color="auto" w:fill="auto"/>
          </w:tcPr>
          <w:p w:rsidR="00DA5AFB" w:rsidRPr="005A0A50" w:rsidRDefault="00DA5AFB" w:rsidP="007B045F">
            <w:pPr>
              <w:widowControl w:val="0"/>
              <w:autoSpaceDE w:val="0"/>
              <w:autoSpaceDN w:val="0"/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3118" w:type="dxa"/>
            <w:shd w:val="clear" w:color="auto" w:fill="auto"/>
          </w:tcPr>
          <w:p w:rsidR="00DA5AFB" w:rsidRPr="005A0A50" w:rsidRDefault="00FD2EBA" w:rsidP="007B045F">
            <w:pPr>
              <w:widowControl w:val="0"/>
              <w:autoSpaceDE w:val="0"/>
              <w:autoSpaceDN w:val="0"/>
              <w:spacing w:line="240" w:lineRule="auto"/>
              <w:rPr>
                <w:sz w:val="28"/>
                <w:szCs w:val="28"/>
              </w:rPr>
            </w:pPr>
            <w:hyperlink r:id="rId47" w:history="1">
              <w:r w:rsidR="00DA5AFB" w:rsidRPr="005A0A50">
                <w:rPr>
                  <w:rFonts w:eastAsia="Times New Roman"/>
                  <w:color w:val="0000FF"/>
                  <w:sz w:val="28"/>
                  <w:szCs w:val="28"/>
                  <w:u w:val="single"/>
                </w:rPr>
                <w:t>http://scool-collection.edu.ru</w:t>
              </w:r>
            </w:hyperlink>
          </w:p>
        </w:tc>
      </w:tr>
      <w:tr w:rsidR="00DA5AFB" w:rsidRPr="005A0A50" w:rsidTr="00DA5AFB">
        <w:trPr>
          <w:trHeight w:val="408"/>
        </w:trPr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DA5AFB" w:rsidRPr="005A0A50" w:rsidRDefault="00DA5AFB" w:rsidP="0080018C">
            <w:pPr>
              <w:pStyle w:val="TableParagraph"/>
              <w:numPr>
                <w:ilvl w:val="0"/>
                <w:numId w:val="7"/>
              </w:numPr>
              <w:jc w:val="center"/>
              <w:rPr>
                <w:w w:val="107"/>
                <w:sz w:val="28"/>
                <w:szCs w:val="28"/>
              </w:rPr>
            </w:pPr>
          </w:p>
        </w:tc>
        <w:tc>
          <w:tcPr>
            <w:tcW w:w="5245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DA5AFB" w:rsidRPr="005A0A50" w:rsidRDefault="00DA5AFB" w:rsidP="007B045F">
            <w:pPr>
              <w:pStyle w:val="TableParagraph"/>
              <w:ind w:left="169"/>
              <w:rPr>
                <w:sz w:val="28"/>
                <w:szCs w:val="28"/>
              </w:rPr>
            </w:pPr>
            <w:r w:rsidRPr="005A0A50">
              <w:rPr>
                <w:w w:val="105"/>
                <w:sz w:val="28"/>
                <w:szCs w:val="28"/>
              </w:rPr>
              <w:t>Взросление</w:t>
            </w:r>
            <w:r w:rsidRPr="005A0A50">
              <w:rPr>
                <w:spacing w:val="30"/>
                <w:w w:val="105"/>
                <w:sz w:val="28"/>
                <w:szCs w:val="28"/>
              </w:rPr>
              <w:t xml:space="preserve"> </w:t>
            </w:r>
            <w:r w:rsidRPr="005A0A50">
              <w:rPr>
                <w:w w:val="105"/>
                <w:sz w:val="28"/>
                <w:szCs w:val="28"/>
              </w:rPr>
              <w:t>человека</w:t>
            </w:r>
            <w:r w:rsidRPr="005A0A50">
              <w:rPr>
                <w:spacing w:val="30"/>
                <w:w w:val="105"/>
                <w:sz w:val="28"/>
                <w:szCs w:val="28"/>
              </w:rPr>
              <w:t xml:space="preserve"> </w:t>
            </w:r>
            <w:r w:rsidRPr="005A0A50">
              <w:rPr>
                <w:w w:val="105"/>
                <w:sz w:val="28"/>
                <w:szCs w:val="28"/>
              </w:rPr>
              <w:t>в</w:t>
            </w:r>
            <w:r w:rsidRPr="005A0A50">
              <w:rPr>
                <w:spacing w:val="30"/>
                <w:w w:val="105"/>
                <w:sz w:val="28"/>
                <w:szCs w:val="28"/>
              </w:rPr>
              <w:t xml:space="preserve"> </w:t>
            </w:r>
            <w:r w:rsidRPr="005A0A50">
              <w:rPr>
                <w:w w:val="105"/>
                <w:sz w:val="28"/>
                <w:szCs w:val="28"/>
              </w:rPr>
              <w:t>куль-</w:t>
            </w:r>
            <w:r w:rsidRPr="005A0A50">
              <w:rPr>
                <w:spacing w:val="-38"/>
                <w:w w:val="105"/>
                <w:sz w:val="28"/>
                <w:szCs w:val="28"/>
              </w:rPr>
              <w:t xml:space="preserve"> </w:t>
            </w:r>
            <w:r w:rsidRPr="005A0A50">
              <w:rPr>
                <w:w w:val="105"/>
                <w:sz w:val="28"/>
                <w:szCs w:val="28"/>
              </w:rPr>
              <w:t>туре</w:t>
            </w:r>
            <w:r w:rsidRPr="005A0A50">
              <w:rPr>
                <w:spacing w:val="25"/>
                <w:w w:val="105"/>
                <w:sz w:val="28"/>
                <w:szCs w:val="28"/>
              </w:rPr>
              <w:t xml:space="preserve"> </w:t>
            </w:r>
            <w:r w:rsidRPr="005A0A50">
              <w:rPr>
                <w:w w:val="105"/>
                <w:sz w:val="28"/>
                <w:szCs w:val="28"/>
              </w:rPr>
              <w:t>народов</w:t>
            </w:r>
            <w:r w:rsidRPr="005A0A50">
              <w:rPr>
                <w:spacing w:val="25"/>
                <w:w w:val="105"/>
                <w:sz w:val="28"/>
                <w:szCs w:val="28"/>
              </w:rPr>
              <w:t xml:space="preserve"> </w:t>
            </w:r>
            <w:r w:rsidRPr="005A0A50">
              <w:rPr>
                <w:w w:val="105"/>
                <w:sz w:val="28"/>
                <w:szCs w:val="28"/>
              </w:rPr>
              <w:t>России</w:t>
            </w:r>
          </w:p>
        </w:tc>
        <w:tc>
          <w:tcPr>
            <w:tcW w:w="850" w:type="dxa"/>
            <w:tcBorders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DA5AFB" w:rsidRPr="005A0A50" w:rsidRDefault="00DA5AFB" w:rsidP="007B045F">
            <w:pPr>
              <w:widowControl w:val="0"/>
              <w:autoSpaceDE w:val="0"/>
              <w:autoSpaceDN w:val="0"/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6" w:space="0" w:color="000000"/>
            </w:tcBorders>
            <w:shd w:val="clear" w:color="auto" w:fill="auto"/>
          </w:tcPr>
          <w:p w:rsidR="00DA5AFB" w:rsidRPr="005A0A50" w:rsidRDefault="00DA5AFB" w:rsidP="007B045F">
            <w:pPr>
              <w:widowControl w:val="0"/>
              <w:autoSpaceDE w:val="0"/>
              <w:autoSpaceDN w:val="0"/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3118" w:type="dxa"/>
            <w:tcBorders>
              <w:bottom w:val="single" w:sz="6" w:space="0" w:color="000000"/>
            </w:tcBorders>
            <w:shd w:val="clear" w:color="auto" w:fill="auto"/>
          </w:tcPr>
          <w:p w:rsidR="00DA5AFB" w:rsidRPr="005A0A50" w:rsidRDefault="00FD2EBA" w:rsidP="007B045F">
            <w:pPr>
              <w:widowControl w:val="0"/>
              <w:autoSpaceDE w:val="0"/>
              <w:autoSpaceDN w:val="0"/>
              <w:spacing w:line="240" w:lineRule="auto"/>
              <w:rPr>
                <w:sz w:val="28"/>
                <w:szCs w:val="28"/>
              </w:rPr>
            </w:pPr>
            <w:hyperlink r:id="rId48" w:history="1">
              <w:r w:rsidR="00DA5AFB" w:rsidRPr="005A0A50">
                <w:rPr>
                  <w:rFonts w:eastAsia="Times New Roman"/>
                  <w:color w:val="0000FF"/>
                  <w:sz w:val="28"/>
                  <w:szCs w:val="28"/>
                  <w:u w:val="single"/>
                </w:rPr>
                <w:t>http://scool-collection.edu.ru</w:t>
              </w:r>
            </w:hyperlink>
          </w:p>
        </w:tc>
      </w:tr>
      <w:tr w:rsidR="00DA5AFB" w:rsidRPr="005A0A50" w:rsidTr="00DA5AFB">
        <w:trPr>
          <w:trHeight w:val="453"/>
        </w:trPr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DA5AFB" w:rsidRPr="005A0A50" w:rsidRDefault="00DA5AFB" w:rsidP="0080018C">
            <w:pPr>
              <w:pStyle w:val="TableParagraph"/>
              <w:numPr>
                <w:ilvl w:val="0"/>
                <w:numId w:val="7"/>
              </w:numPr>
              <w:jc w:val="center"/>
              <w:rPr>
                <w:w w:val="107"/>
                <w:sz w:val="28"/>
                <w:szCs w:val="28"/>
              </w:rPr>
            </w:pPr>
          </w:p>
        </w:tc>
        <w:tc>
          <w:tcPr>
            <w:tcW w:w="5245" w:type="dxa"/>
            <w:tcBorders>
              <w:left w:val="single" w:sz="6" w:space="0" w:color="000000"/>
            </w:tcBorders>
            <w:shd w:val="clear" w:color="auto" w:fill="auto"/>
          </w:tcPr>
          <w:p w:rsidR="00DA5AFB" w:rsidRPr="005A0A50" w:rsidRDefault="00DA5AFB" w:rsidP="007B045F">
            <w:pPr>
              <w:pStyle w:val="TableParagraph"/>
              <w:ind w:left="169" w:right="155"/>
              <w:rPr>
                <w:sz w:val="28"/>
                <w:szCs w:val="28"/>
              </w:rPr>
            </w:pPr>
            <w:r w:rsidRPr="005A0A50">
              <w:rPr>
                <w:w w:val="110"/>
                <w:sz w:val="28"/>
                <w:szCs w:val="28"/>
              </w:rPr>
              <w:t>Религия</w:t>
            </w:r>
            <w:r w:rsidRPr="005A0A50">
              <w:rPr>
                <w:spacing w:val="11"/>
                <w:w w:val="110"/>
                <w:sz w:val="28"/>
                <w:szCs w:val="28"/>
              </w:rPr>
              <w:t xml:space="preserve"> </w:t>
            </w:r>
            <w:r w:rsidRPr="005A0A50">
              <w:rPr>
                <w:w w:val="110"/>
                <w:sz w:val="28"/>
                <w:szCs w:val="28"/>
              </w:rPr>
              <w:t>как</w:t>
            </w:r>
            <w:r w:rsidRPr="005A0A50">
              <w:rPr>
                <w:spacing w:val="12"/>
                <w:w w:val="110"/>
                <w:sz w:val="28"/>
                <w:szCs w:val="28"/>
              </w:rPr>
              <w:t xml:space="preserve"> </w:t>
            </w:r>
            <w:r w:rsidRPr="005A0A50">
              <w:rPr>
                <w:w w:val="110"/>
                <w:sz w:val="28"/>
                <w:szCs w:val="28"/>
              </w:rPr>
              <w:t>источник</w:t>
            </w:r>
            <w:r w:rsidRPr="005A0A50">
              <w:rPr>
                <w:spacing w:val="12"/>
                <w:w w:val="110"/>
                <w:sz w:val="28"/>
                <w:szCs w:val="28"/>
              </w:rPr>
              <w:t xml:space="preserve"> </w:t>
            </w:r>
            <w:r w:rsidRPr="005A0A50">
              <w:rPr>
                <w:w w:val="110"/>
                <w:sz w:val="28"/>
                <w:szCs w:val="28"/>
              </w:rPr>
              <w:t>нрав-</w:t>
            </w:r>
            <w:r w:rsidRPr="005A0A50">
              <w:rPr>
                <w:spacing w:val="-41"/>
                <w:w w:val="110"/>
                <w:sz w:val="28"/>
                <w:szCs w:val="28"/>
              </w:rPr>
              <w:t xml:space="preserve"> </w:t>
            </w:r>
            <w:proofErr w:type="spellStart"/>
            <w:r w:rsidRPr="005A0A50">
              <w:rPr>
                <w:w w:val="110"/>
                <w:sz w:val="28"/>
                <w:szCs w:val="28"/>
              </w:rPr>
              <w:t>ственности</w:t>
            </w:r>
            <w:proofErr w:type="spellEnd"/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</w:tcPr>
          <w:p w:rsidR="00DA5AFB" w:rsidRPr="005A0A50" w:rsidRDefault="00DA5AFB" w:rsidP="007B045F">
            <w:pPr>
              <w:widowControl w:val="0"/>
              <w:autoSpaceDE w:val="0"/>
              <w:autoSpaceDN w:val="0"/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  <w:shd w:val="clear" w:color="auto" w:fill="auto"/>
          </w:tcPr>
          <w:p w:rsidR="00DA5AFB" w:rsidRPr="005A0A50" w:rsidRDefault="00DA5AFB" w:rsidP="007B045F">
            <w:pPr>
              <w:widowControl w:val="0"/>
              <w:autoSpaceDE w:val="0"/>
              <w:autoSpaceDN w:val="0"/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3118" w:type="dxa"/>
            <w:shd w:val="clear" w:color="auto" w:fill="auto"/>
          </w:tcPr>
          <w:p w:rsidR="00DA5AFB" w:rsidRPr="005A0A50" w:rsidRDefault="00FD2EBA" w:rsidP="007B045F">
            <w:pPr>
              <w:widowControl w:val="0"/>
              <w:autoSpaceDE w:val="0"/>
              <w:autoSpaceDN w:val="0"/>
              <w:spacing w:line="240" w:lineRule="auto"/>
              <w:rPr>
                <w:sz w:val="28"/>
                <w:szCs w:val="28"/>
              </w:rPr>
            </w:pPr>
            <w:hyperlink r:id="rId49" w:history="1">
              <w:r w:rsidR="00DA5AFB" w:rsidRPr="005A0A50">
                <w:rPr>
                  <w:rFonts w:eastAsia="Times New Roman"/>
                  <w:color w:val="0000FF"/>
                  <w:sz w:val="28"/>
                  <w:szCs w:val="28"/>
                  <w:u w:val="single"/>
                </w:rPr>
                <w:t>http://scool-collection.edu.ru</w:t>
              </w:r>
            </w:hyperlink>
          </w:p>
        </w:tc>
      </w:tr>
      <w:tr w:rsidR="00DA5AFB" w:rsidRPr="005A0A50" w:rsidTr="00DA5AFB">
        <w:trPr>
          <w:trHeight w:val="197"/>
        </w:trPr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DA5AFB" w:rsidRPr="005A0A50" w:rsidRDefault="00DA5AFB" w:rsidP="0080018C">
            <w:pPr>
              <w:pStyle w:val="TableParagraph"/>
              <w:numPr>
                <w:ilvl w:val="0"/>
                <w:numId w:val="7"/>
              </w:numPr>
              <w:jc w:val="center"/>
              <w:rPr>
                <w:w w:val="107"/>
                <w:sz w:val="28"/>
                <w:szCs w:val="28"/>
              </w:rPr>
            </w:pPr>
          </w:p>
        </w:tc>
        <w:tc>
          <w:tcPr>
            <w:tcW w:w="5245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DA5AFB" w:rsidRPr="005A0A50" w:rsidRDefault="00DA5AFB" w:rsidP="007B045F">
            <w:pPr>
              <w:pStyle w:val="TableParagraph"/>
              <w:ind w:left="169" w:right="152"/>
              <w:rPr>
                <w:sz w:val="28"/>
                <w:szCs w:val="28"/>
              </w:rPr>
            </w:pPr>
            <w:r w:rsidRPr="005A0A50">
              <w:rPr>
                <w:w w:val="105"/>
                <w:sz w:val="28"/>
                <w:szCs w:val="28"/>
              </w:rPr>
              <w:t>Наука</w:t>
            </w:r>
            <w:r w:rsidRPr="005A0A50">
              <w:rPr>
                <w:spacing w:val="26"/>
                <w:w w:val="105"/>
                <w:sz w:val="28"/>
                <w:szCs w:val="28"/>
              </w:rPr>
              <w:t xml:space="preserve"> </w:t>
            </w:r>
            <w:r w:rsidRPr="005A0A50">
              <w:rPr>
                <w:w w:val="105"/>
                <w:sz w:val="28"/>
                <w:szCs w:val="28"/>
              </w:rPr>
              <w:t xml:space="preserve">как </w:t>
            </w:r>
            <w:r w:rsidRPr="005A0A50">
              <w:rPr>
                <w:spacing w:val="25"/>
                <w:w w:val="105"/>
                <w:sz w:val="28"/>
                <w:szCs w:val="28"/>
              </w:rPr>
              <w:t xml:space="preserve"> </w:t>
            </w:r>
            <w:r w:rsidRPr="005A0A50">
              <w:rPr>
                <w:w w:val="105"/>
                <w:sz w:val="28"/>
                <w:szCs w:val="28"/>
              </w:rPr>
              <w:t xml:space="preserve">источник </w:t>
            </w:r>
            <w:r w:rsidRPr="005A0A50">
              <w:rPr>
                <w:spacing w:val="25"/>
                <w:w w:val="105"/>
                <w:sz w:val="28"/>
                <w:szCs w:val="28"/>
              </w:rPr>
              <w:t xml:space="preserve"> </w:t>
            </w:r>
            <w:r w:rsidRPr="005A0A50">
              <w:rPr>
                <w:w w:val="105"/>
                <w:sz w:val="28"/>
                <w:szCs w:val="28"/>
              </w:rPr>
              <w:t>знания</w:t>
            </w:r>
            <w:r w:rsidRPr="005A0A50">
              <w:rPr>
                <w:spacing w:val="-39"/>
                <w:w w:val="105"/>
                <w:sz w:val="28"/>
                <w:szCs w:val="28"/>
              </w:rPr>
              <w:t xml:space="preserve"> </w:t>
            </w:r>
            <w:r w:rsidRPr="005A0A50">
              <w:rPr>
                <w:w w:val="105"/>
                <w:sz w:val="28"/>
                <w:szCs w:val="28"/>
              </w:rPr>
              <w:t>о</w:t>
            </w:r>
            <w:r w:rsidRPr="005A0A50">
              <w:rPr>
                <w:spacing w:val="25"/>
                <w:w w:val="105"/>
                <w:sz w:val="28"/>
                <w:szCs w:val="28"/>
              </w:rPr>
              <w:t xml:space="preserve"> </w:t>
            </w:r>
            <w:r w:rsidRPr="005A0A50">
              <w:rPr>
                <w:w w:val="105"/>
                <w:sz w:val="28"/>
                <w:szCs w:val="28"/>
              </w:rPr>
              <w:t>человеке</w:t>
            </w:r>
            <w:r w:rsidRPr="005A0A50">
              <w:rPr>
                <w:spacing w:val="25"/>
                <w:w w:val="105"/>
                <w:sz w:val="28"/>
                <w:szCs w:val="28"/>
              </w:rPr>
              <w:t xml:space="preserve"> </w:t>
            </w:r>
            <w:r w:rsidRPr="005A0A50">
              <w:rPr>
                <w:w w:val="105"/>
                <w:sz w:val="28"/>
                <w:szCs w:val="28"/>
              </w:rPr>
              <w:t>и</w:t>
            </w:r>
            <w:r w:rsidRPr="005A0A50">
              <w:rPr>
                <w:spacing w:val="25"/>
                <w:w w:val="105"/>
                <w:sz w:val="28"/>
                <w:szCs w:val="28"/>
              </w:rPr>
              <w:t xml:space="preserve"> </w:t>
            </w:r>
            <w:r w:rsidRPr="005A0A50">
              <w:rPr>
                <w:w w:val="105"/>
                <w:sz w:val="28"/>
                <w:szCs w:val="28"/>
              </w:rPr>
              <w:t>человеческом</w:t>
            </w:r>
          </w:p>
        </w:tc>
        <w:tc>
          <w:tcPr>
            <w:tcW w:w="850" w:type="dxa"/>
            <w:tcBorders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DA5AFB" w:rsidRPr="005A0A50" w:rsidRDefault="00DA5AFB" w:rsidP="007B045F">
            <w:pPr>
              <w:widowControl w:val="0"/>
              <w:autoSpaceDE w:val="0"/>
              <w:autoSpaceDN w:val="0"/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6" w:space="0" w:color="000000"/>
            </w:tcBorders>
            <w:shd w:val="clear" w:color="auto" w:fill="auto"/>
          </w:tcPr>
          <w:p w:rsidR="00DA5AFB" w:rsidRPr="005A0A50" w:rsidRDefault="00DA5AFB" w:rsidP="007B045F">
            <w:pPr>
              <w:widowControl w:val="0"/>
              <w:autoSpaceDE w:val="0"/>
              <w:autoSpaceDN w:val="0"/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3118" w:type="dxa"/>
            <w:tcBorders>
              <w:bottom w:val="single" w:sz="6" w:space="0" w:color="000000"/>
            </w:tcBorders>
            <w:shd w:val="clear" w:color="auto" w:fill="auto"/>
          </w:tcPr>
          <w:p w:rsidR="00DA5AFB" w:rsidRPr="005A0A50" w:rsidRDefault="00FD2EBA" w:rsidP="007B045F">
            <w:pPr>
              <w:widowControl w:val="0"/>
              <w:autoSpaceDE w:val="0"/>
              <w:autoSpaceDN w:val="0"/>
              <w:spacing w:line="240" w:lineRule="auto"/>
              <w:rPr>
                <w:sz w:val="28"/>
                <w:szCs w:val="28"/>
              </w:rPr>
            </w:pPr>
            <w:hyperlink r:id="rId50" w:history="1">
              <w:r w:rsidR="00DA5AFB" w:rsidRPr="005A0A50">
                <w:rPr>
                  <w:rFonts w:eastAsia="Times New Roman"/>
                  <w:color w:val="0000FF"/>
                  <w:sz w:val="28"/>
                  <w:szCs w:val="28"/>
                  <w:u w:val="single"/>
                </w:rPr>
                <w:t>http://scool-collection.edu.ru</w:t>
              </w:r>
            </w:hyperlink>
          </w:p>
        </w:tc>
      </w:tr>
      <w:tr w:rsidR="00DA5AFB" w:rsidRPr="005A0A50" w:rsidTr="00DA5AFB">
        <w:trPr>
          <w:trHeight w:val="383"/>
        </w:trPr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DA5AFB" w:rsidRPr="005A0A50" w:rsidRDefault="00DA5AFB" w:rsidP="0080018C">
            <w:pPr>
              <w:pStyle w:val="TableParagraph"/>
              <w:numPr>
                <w:ilvl w:val="0"/>
                <w:numId w:val="7"/>
              </w:numPr>
              <w:jc w:val="center"/>
              <w:rPr>
                <w:w w:val="107"/>
                <w:sz w:val="28"/>
                <w:szCs w:val="28"/>
              </w:rPr>
            </w:pPr>
          </w:p>
        </w:tc>
        <w:tc>
          <w:tcPr>
            <w:tcW w:w="5245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DA5AFB" w:rsidRPr="005A0A50" w:rsidRDefault="00DA5AFB" w:rsidP="007B045F">
            <w:pPr>
              <w:pStyle w:val="TableParagraph"/>
              <w:ind w:left="169" w:right="158"/>
              <w:rPr>
                <w:sz w:val="28"/>
                <w:szCs w:val="28"/>
              </w:rPr>
            </w:pPr>
            <w:r w:rsidRPr="005A0A50">
              <w:rPr>
                <w:w w:val="110"/>
                <w:sz w:val="28"/>
                <w:szCs w:val="28"/>
              </w:rPr>
              <w:t>Этика и нравственность как</w:t>
            </w:r>
            <w:r w:rsidRPr="005A0A50">
              <w:rPr>
                <w:spacing w:val="1"/>
                <w:w w:val="110"/>
                <w:sz w:val="28"/>
                <w:szCs w:val="28"/>
              </w:rPr>
              <w:t xml:space="preserve"> </w:t>
            </w:r>
            <w:r w:rsidRPr="005A0A50">
              <w:rPr>
                <w:spacing w:val="-1"/>
                <w:w w:val="110"/>
                <w:sz w:val="28"/>
                <w:szCs w:val="28"/>
              </w:rPr>
              <w:t xml:space="preserve">категории духовной </w:t>
            </w:r>
            <w:r w:rsidRPr="005A0A50">
              <w:rPr>
                <w:w w:val="110"/>
                <w:sz w:val="28"/>
                <w:szCs w:val="28"/>
              </w:rPr>
              <w:t>культу-</w:t>
            </w:r>
            <w:r w:rsidRPr="005A0A50">
              <w:rPr>
                <w:spacing w:val="-41"/>
                <w:w w:val="110"/>
                <w:sz w:val="28"/>
                <w:szCs w:val="28"/>
              </w:rPr>
              <w:t xml:space="preserve"> </w:t>
            </w:r>
            <w:proofErr w:type="spellStart"/>
            <w:r w:rsidRPr="005A0A50">
              <w:rPr>
                <w:w w:val="110"/>
                <w:sz w:val="28"/>
                <w:szCs w:val="28"/>
              </w:rPr>
              <w:t>ры</w:t>
            </w:r>
            <w:proofErr w:type="spellEnd"/>
          </w:p>
        </w:tc>
        <w:tc>
          <w:tcPr>
            <w:tcW w:w="850" w:type="dxa"/>
            <w:tcBorders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DA5AFB" w:rsidRPr="005A0A50" w:rsidRDefault="00DA5AFB" w:rsidP="007B045F">
            <w:pPr>
              <w:widowControl w:val="0"/>
              <w:autoSpaceDE w:val="0"/>
              <w:autoSpaceDN w:val="0"/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6" w:space="0" w:color="000000"/>
            </w:tcBorders>
            <w:shd w:val="clear" w:color="auto" w:fill="auto"/>
          </w:tcPr>
          <w:p w:rsidR="00DA5AFB" w:rsidRPr="005A0A50" w:rsidRDefault="00DA5AFB" w:rsidP="007B045F">
            <w:pPr>
              <w:widowControl w:val="0"/>
              <w:autoSpaceDE w:val="0"/>
              <w:autoSpaceDN w:val="0"/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3118" w:type="dxa"/>
            <w:tcBorders>
              <w:bottom w:val="single" w:sz="6" w:space="0" w:color="000000"/>
            </w:tcBorders>
            <w:shd w:val="clear" w:color="auto" w:fill="auto"/>
          </w:tcPr>
          <w:p w:rsidR="00DA5AFB" w:rsidRPr="005A0A50" w:rsidRDefault="00FD2EBA" w:rsidP="007B045F">
            <w:pPr>
              <w:widowControl w:val="0"/>
              <w:autoSpaceDE w:val="0"/>
              <w:autoSpaceDN w:val="0"/>
              <w:spacing w:line="240" w:lineRule="auto"/>
              <w:rPr>
                <w:sz w:val="28"/>
                <w:szCs w:val="28"/>
              </w:rPr>
            </w:pPr>
            <w:hyperlink r:id="rId51" w:history="1">
              <w:r w:rsidR="00DA5AFB" w:rsidRPr="005A0A50">
                <w:rPr>
                  <w:rFonts w:eastAsia="Times New Roman"/>
                  <w:color w:val="0000FF"/>
                  <w:sz w:val="28"/>
                  <w:szCs w:val="28"/>
                  <w:u w:val="single"/>
                </w:rPr>
                <w:t>http://scool-collection.edu.ru</w:t>
              </w:r>
            </w:hyperlink>
          </w:p>
        </w:tc>
      </w:tr>
      <w:tr w:rsidR="00DA5AFB" w:rsidRPr="005A0A50" w:rsidTr="00DA5AFB">
        <w:trPr>
          <w:trHeight w:val="419"/>
        </w:trPr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DA5AFB" w:rsidRPr="005A0A50" w:rsidRDefault="00DA5AFB" w:rsidP="0080018C">
            <w:pPr>
              <w:pStyle w:val="TableParagraph"/>
              <w:numPr>
                <w:ilvl w:val="0"/>
                <w:numId w:val="7"/>
              </w:numPr>
              <w:jc w:val="center"/>
              <w:rPr>
                <w:w w:val="107"/>
                <w:sz w:val="28"/>
                <w:szCs w:val="28"/>
              </w:rPr>
            </w:pPr>
          </w:p>
        </w:tc>
        <w:tc>
          <w:tcPr>
            <w:tcW w:w="5245" w:type="dxa"/>
            <w:tcBorders>
              <w:left w:val="single" w:sz="6" w:space="0" w:color="000000"/>
            </w:tcBorders>
            <w:shd w:val="clear" w:color="auto" w:fill="auto"/>
          </w:tcPr>
          <w:p w:rsidR="00DA5AFB" w:rsidRPr="005A0A50" w:rsidRDefault="00DA5AFB" w:rsidP="007B045F">
            <w:pPr>
              <w:pStyle w:val="TableParagraph"/>
              <w:tabs>
                <w:tab w:val="left" w:pos="1722"/>
              </w:tabs>
              <w:ind w:left="169"/>
              <w:rPr>
                <w:w w:val="115"/>
                <w:sz w:val="28"/>
                <w:szCs w:val="28"/>
              </w:rPr>
            </w:pPr>
            <w:r w:rsidRPr="005A0A50">
              <w:rPr>
                <w:w w:val="115"/>
                <w:sz w:val="28"/>
                <w:szCs w:val="28"/>
              </w:rPr>
              <w:t>Самопознание</w:t>
            </w:r>
            <w:r w:rsidRPr="005A0A50">
              <w:rPr>
                <w:w w:val="115"/>
                <w:sz w:val="28"/>
                <w:szCs w:val="28"/>
              </w:rPr>
              <w:tab/>
            </w:r>
          </w:p>
          <w:p w:rsidR="00DA5AFB" w:rsidRPr="005A0A50" w:rsidRDefault="00DA5AFB" w:rsidP="007B045F">
            <w:pPr>
              <w:pStyle w:val="TableParagraph"/>
              <w:tabs>
                <w:tab w:val="left" w:pos="1722"/>
              </w:tabs>
              <w:ind w:left="169"/>
              <w:rPr>
                <w:w w:val="115"/>
                <w:sz w:val="28"/>
                <w:szCs w:val="28"/>
              </w:rPr>
            </w:pPr>
          </w:p>
          <w:p w:rsidR="00DA5AFB" w:rsidRPr="005A0A50" w:rsidRDefault="00DA5AFB" w:rsidP="007B045F">
            <w:pPr>
              <w:pStyle w:val="TableParagraph"/>
              <w:tabs>
                <w:tab w:val="left" w:pos="1722"/>
              </w:tabs>
              <w:ind w:left="169"/>
              <w:rPr>
                <w:i/>
                <w:sz w:val="28"/>
                <w:szCs w:val="28"/>
              </w:rPr>
            </w:pPr>
            <w:r w:rsidRPr="005A0A50">
              <w:rPr>
                <w:i/>
                <w:spacing w:val="-1"/>
                <w:w w:val="120"/>
                <w:sz w:val="28"/>
                <w:szCs w:val="28"/>
              </w:rPr>
              <w:t>(практиче</w:t>
            </w:r>
            <w:r w:rsidRPr="005A0A50">
              <w:rPr>
                <w:i/>
                <w:w w:val="120"/>
                <w:sz w:val="28"/>
                <w:szCs w:val="28"/>
              </w:rPr>
              <w:t>ское</w:t>
            </w:r>
            <w:r w:rsidRPr="005A0A50">
              <w:rPr>
                <w:i/>
                <w:spacing w:val="12"/>
                <w:w w:val="120"/>
                <w:sz w:val="28"/>
                <w:szCs w:val="28"/>
              </w:rPr>
              <w:t xml:space="preserve"> </w:t>
            </w:r>
            <w:r w:rsidRPr="005A0A50">
              <w:rPr>
                <w:i/>
                <w:w w:val="120"/>
                <w:sz w:val="28"/>
                <w:szCs w:val="28"/>
              </w:rPr>
              <w:t>занятие)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</w:tcPr>
          <w:p w:rsidR="00DA5AFB" w:rsidRPr="005A0A50" w:rsidRDefault="00DA5AFB" w:rsidP="007B045F">
            <w:pPr>
              <w:widowControl w:val="0"/>
              <w:autoSpaceDE w:val="0"/>
              <w:autoSpaceDN w:val="0"/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  <w:shd w:val="clear" w:color="auto" w:fill="auto"/>
          </w:tcPr>
          <w:p w:rsidR="00DA5AFB" w:rsidRPr="005A0A50" w:rsidRDefault="00DA5AFB" w:rsidP="007B045F">
            <w:pPr>
              <w:widowControl w:val="0"/>
              <w:autoSpaceDE w:val="0"/>
              <w:autoSpaceDN w:val="0"/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3118" w:type="dxa"/>
            <w:shd w:val="clear" w:color="auto" w:fill="auto"/>
          </w:tcPr>
          <w:p w:rsidR="00DA5AFB" w:rsidRPr="005A0A50" w:rsidRDefault="00FD2EBA" w:rsidP="007B045F">
            <w:pPr>
              <w:widowControl w:val="0"/>
              <w:autoSpaceDE w:val="0"/>
              <w:autoSpaceDN w:val="0"/>
              <w:spacing w:line="240" w:lineRule="auto"/>
              <w:rPr>
                <w:sz w:val="28"/>
                <w:szCs w:val="28"/>
              </w:rPr>
            </w:pPr>
            <w:hyperlink r:id="rId52" w:history="1">
              <w:r w:rsidR="00DA5AFB" w:rsidRPr="005A0A50">
                <w:rPr>
                  <w:rFonts w:eastAsia="Times New Roman"/>
                  <w:color w:val="0000FF"/>
                  <w:sz w:val="28"/>
                  <w:szCs w:val="28"/>
                  <w:u w:val="single"/>
                </w:rPr>
                <w:t>http://scool-collection.edu.ru</w:t>
              </w:r>
            </w:hyperlink>
          </w:p>
        </w:tc>
      </w:tr>
      <w:tr w:rsidR="00DA5AFB" w:rsidRPr="005A0A50" w:rsidTr="00DA5AFB">
        <w:trPr>
          <w:trHeight w:val="226"/>
        </w:trPr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DA5AFB" w:rsidRPr="005A0A50" w:rsidRDefault="00DA5AFB" w:rsidP="0080018C">
            <w:pPr>
              <w:pStyle w:val="TableParagraph"/>
              <w:numPr>
                <w:ilvl w:val="0"/>
                <w:numId w:val="7"/>
              </w:numPr>
              <w:jc w:val="center"/>
              <w:rPr>
                <w:w w:val="107"/>
                <w:sz w:val="28"/>
                <w:szCs w:val="28"/>
              </w:rPr>
            </w:pPr>
          </w:p>
        </w:tc>
        <w:tc>
          <w:tcPr>
            <w:tcW w:w="5245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DA5AFB" w:rsidRPr="005A0A50" w:rsidRDefault="00DA5AFB" w:rsidP="007B045F">
            <w:pPr>
              <w:pStyle w:val="TableParagraph"/>
              <w:ind w:left="169"/>
              <w:rPr>
                <w:sz w:val="28"/>
                <w:szCs w:val="28"/>
              </w:rPr>
            </w:pPr>
            <w:r w:rsidRPr="005A0A50">
              <w:rPr>
                <w:w w:val="105"/>
                <w:sz w:val="28"/>
                <w:szCs w:val="28"/>
              </w:rPr>
              <w:t>Труд</w:t>
            </w:r>
            <w:r w:rsidRPr="005A0A50">
              <w:rPr>
                <w:spacing w:val="24"/>
                <w:w w:val="105"/>
                <w:sz w:val="28"/>
                <w:szCs w:val="28"/>
              </w:rPr>
              <w:t xml:space="preserve"> </w:t>
            </w:r>
            <w:r w:rsidRPr="005A0A50">
              <w:rPr>
                <w:w w:val="105"/>
                <w:sz w:val="28"/>
                <w:szCs w:val="28"/>
              </w:rPr>
              <w:t>делает</w:t>
            </w:r>
            <w:r w:rsidRPr="005A0A50">
              <w:rPr>
                <w:spacing w:val="24"/>
                <w:w w:val="105"/>
                <w:sz w:val="28"/>
                <w:szCs w:val="28"/>
              </w:rPr>
              <w:t xml:space="preserve"> </w:t>
            </w:r>
            <w:r w:rsidRPr="005A0A50">
              <w:rPr>
                <w:w w:val="105"/>
                <w:sz w:val="28"/>
                <w:szCs w:val="28"/>
              </w:rPr>
              <w:t>человека</w:t>
            </w:r>
            <w:r w:rsidRPr="005A0A50">
              <w:rPr>
                <w:spacing w:val="24"/>
                <w:w w:val="105"/>
                <w:sz w:val="28"/>
                <w:szCs w:val="28"/>
              </w:rPr>
              <w:t xml:space="preserve"> </w:t>
            </w:r>
            <w:r w:rsidRPr="005A0A50">
              <w:rPr>
                <w:w w:val="105"/>
                <w:sz w:val="28"/>
                <w:szCs w:val="28"/>
              </w:rPr>
              <w:t>чело-</w:t>
            </w:r>
            <w:r w:rsidRPr="005A0A50">
              <w:rPr>
                <w:spacing w:val="-39"/>
                <w:w w:val="105"/>
                <w:sz w:val="28"/>
                <w:szCs w:val="28"/>
              </w:rPr>
              <w:t xml:space="preserve"> </w:t>
            </w:r>
            <w:r w:rsidRPr="005A0A50">
              <w:rPr>
                <w:w w:val="105"/>
                <w:sz w:val="28"/>
                <w:szCs w:val="28"/>
              </w:rPr>
              <w:t>веком</w:t>
            </w:r>
          </w:p>
        </w:tc>
        <w:tc>
          <w:tcPr>
            <w:tcW w:w="850" w:type="dxa"/>
            <w:tcBorders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DA5AFB" w:rsidRPr="005A0A50" w:rsidRDefault="00DA5AFB" w:rsidP="007B045F">
            <w:pPr>
              <w:widowControl w:val="0"/>
              <w:autoSpaceDE w:val="0"/>
              <w:autoSpaceDN w:val="0"/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6" w:space="0" w:color="000000"/>
            </w:tcBorders>
            <w:shd w:val="clear" w:color="auto" w:fill="auto"/>
          </w:tcPr>
          <w:p w:rsidR="00DA5AFB" w:rsidRPr="005A0A50" w:rsidRDefault="00DA5AFB" w:rsidP="007B045F">
            <w:pPr>
              <w:widowControl w:val="0"/>
              <w:autoSpaceDE w:val="0"/>
              <w:autoSpaceDN w:val="0"/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3118" w:type="dxa"/>
            <w:tcBorders>
              <w:bottom w:val="single" w:sz="6" w:space="0" w:color="000000"/>
            </w:tcBorders>
            <w:shd w:val="clear" w:color="auto" w:fill="auto"/>
          </w:tcPr>
          <w:p w:rsidR="00DA5AFB" w:rsidRPr="005A0A50" w:rsidRDefault="00FD2EBA" w:rsidP="007B045F">
            <w:pPr>
              <w:widowControl w:val="0"/>
              <w:autoSpaceDE w:val="0"/>
              <w:autoSpaceDN w:val="0"/>
              <w:spacing w:line="240" w:lineRule="auto"/>
              <w:rPr>
                <w:sz w:val="28"/>
                <w:szCs w:val="28"/>
              </w:rPr>
            </w:pPr>
            <w:hyperlink r:id="rId53" w:history="1">
              <w:r w:rsidR="00DA5AFB" w:rsidRPr="005A0A50">
                <w:rPr>
                  <w:rFonts w:eastAsia="Times New Roman"/>
                  <w:color w:val="0000FF"/>
                  <w:sz w:val="28"/>
                  <w:szCs w:val="28"/>
                  <w:u w:val="single"/>
                </w:rPr>
                <w:t>http://scool-collection.edu.ru</w:t>
              </w:r>
            </w:hyperlink>
          </w:p>
        </w:tc>
      </w:tr>
      <w:tr w:rsidR="00DA5AFB" w:rsidRPr="005A0A50" w:rsidTr="00DA5AFB">
        <w:trPr>
          <w:trHeight w:val="72"/>
        </w:trPr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DA5AFB" w:rsidRPr="005A0A50" w:rsidRDefault="00DA5AFB" w:rsidP="0080018C">
            <w:pPr>
              <w:pStyle w:val="TableParagraph"/>
              <w:numPr>
                <w:ilvl w:val="0"/>
                <w:numId w:val="7"/>
              </w:numPr>
              <w:jc w:val="center"/>
              <w:rPr>
                <w:w w:val="107"/>
                <w:sz w:val="28"/>
                <w:szCs w:val="28"/>
              </w:rPr>
            </w:pPr>
          </w:p>
        </w:tc>
        <w:tc>
          <w:tcPr>
            <w:tcW w:w="5245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DA5AFB" w:rsidRPr="005A0A50" w:rsidRDefault="00DA5AFB" w:rsidP="007B045F">
            <w:pPr>
              <w:pStyle w:val="TableParagraph"/>
              <w:ind w:left="169"/>
              <w:rPr>
                <w:sz w:val="28"/>
                <w:szCs w:val="28"/>
              </w:rPr>
            </w:pPr>
            <w:r w:rsidRPr="005A0A50">
              <w:rPr>
                <w:w w:val="110"/>
                <w:sz w:val="28"/>
                <w:szCs w:val="28"/>
              </w:rPr>
              <w:t>Подвиг:</w:t>
            </w:r>
            <w:r w:rsidRPr="005A0A50">
              <w:rPr>
                <w:spacing w:val="17"/>
                <w:w w:val="110"/>
                <w:sz w:val="28"/>
                <w:szCs w:val="28"/>
              </w:rPr>
              <w:t xml:space="preserve"> </w:t>
            </w:r>
            <w:r w:rsidRPr="005A0A50">
              <w:rPr>
                <w:w w:val="110"/>
                <w:sz w:val="28"/>
                <w:szCs w:val="28"/>
              </w:rPr>
              <w:t>как</w:t>
            </w:r>
            <w:r w:rsidRPr="005A0A50">
              <w:rPr>
                <w:spacing w:val="18"/>
                <w:w w:val="110"/>
                <w:sz w:val="28"/>
                <w:szCs w:val="28"/>
              </w:rPr>
              <w:t xml:space="preserve"> </w:t>
            </w:r>
            <w:r w:rsidRPr="005A0A50">
              <w:rPr>
                <w:w w:val="110"/>
                <w:sz w:val="28"/>
                <w:szCs w:val="28"/>
              </w:rPr>
              <w:t>узнать</w:t>
            </w:r>
            <w:r w:rsidRPr="005A0A50">
              <w:rPr>
                <w:spacing w:val="17"/>
                <w:w w:val="110"/>
                <w:sz w:val="28"/>
                <w:szCs w:val="28"/>
              </w:rPr>
              <w:t xml:space="preserve"> </w:t>
            </w:r>
            <w:r w:rsidRPr="005A0A50">
              <w:rPr>
                <w:w w:val="110"/>
                <w:sz w:val="28"/>
                <w:szCs w:val="28"/>
              </w:rPr>
              <w:t>героя?</w:t>
            </w:r>
          </w:p>
        </w:tc>
        <w:tc>
          <w:tcPr>
            <w:tcW w:w="850" w:type="dxa"/>
            <w:tcBorders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DA5AFB" w:rsidRPr="005A0A50" w:rsidRDefault="00DA5AFB" w:rsidP="007B045F">
            <w:pPr>
              <w:widowControl w:val="0"/>
              <w:autoSpaceDE w:val="0"/>
              <w:autoSpaceDN w:val="0"/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6" w:space="0" w:color="000000"/>
            </w:tcBorders>
            <w:shd w:val="clear" w:color="auto" w:fill="auto"/>
          </w:tcPr>
          <w:p w:rsidR="00DA5AFB" w:rsidRPr="005A0A50" w:rsidRDefault="00DA5AFB" w:rsidP="007B045F">
            <w:pPr>
              <w:widowControl w:val="0"/>
              <w:autoSpaceDE w:val="0"/>
              <w:autoSpaceDN w:val="0"/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3118" w:type="dxa"/>
            <w:tcBorders>
              <w:bottom w:val="single" w:sz="6" w:space="0" w:color="000000"/>
            </w:tcBorders>
            <w:shd w:val="clear" w:color="auto" w:fill="auto"/>
          </w:tcPr>
          <w:p w:rsidR="00DA5AFB" w:rsidRPr="005A0A50" w:rsidRDefault="00FD2EBA" w:rsidP="007B045F">
            <w:pPr>
              <w:widowControl w:val="0"/>
              <w:autoSpaceDE w:val="0"/>
              <w:autoSpaceDN w:val="0"/>
              <w:spacing w:line="240" w:lineRule="auto"/>
              <w:rPr>
                <w:sz w:val="28"/>
                <w:szCs w:val="28"/>
              </w:rPr>
            </w:pPr>
            <w:hyperlink r:id="rId54" w:history="1">
              <w:r w:rsidR="00DA5AFB" w:rsidRPr="005A0A50">
                <w:rPr>
                  <w:rFonts w:eastAsia="Times New Roman"/>
                  <w:color w:val="0000FF"/>
                  <w:sz w:val="28"/>
                  <w:szCs w:val="28"/>
                  <w:u w:val="single"/>
                </w:rPr>
                <w:t>http://scool-collection.edu.ru</w:t>
              </w:r>
            </w:hyperlink>
          </w:p>
        </w:tc>
      </w:tr>
      <w:tr w:rsidR="00DA5AFB" w:rsidRPr="005A0A50" w:rsidTr="00DA5AFB">
        <w:trPr>
          <w:trHeight w:val="357"/>
        </w:trPr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DA5AFB" w:rsidRPr="005A0A50" w:rsidRDefault="00DA5AFB" w:rsidP="0080018C">
            <w:pPr>
              <w:pStyle w:val="TableParagraph"/>
              <w:numPr>
                <w:ilvl w:val="0"/>
                <w:numId w:val="7"/>
              </w:numPr>
              <w:jc w:val="center"/>
              <w:rPr>
                <w:w w:val="107"/>
                <w:sz w:val="28"/>
                <w:szCs w:val="28"/>
              </w:rPr>
            </w:pPr>
          </w:p>
        </w:tc>
        <w:tc>
          <w:tcPr>
            <w:tcW w:w="5245" w:type="dxa"/>
            <w:tcBorders>
              <w:left w:val="single" w:sz="6" w:space="0" w:color="000000"/>
            </w:tcBorders>
            <w:shd w:val="clear" w:color="auto" w:fill="auto"/>
          </w:tcPr>
          <w:p w:rsidR="00DA5AFB" w:rsidRPr="005A0A50" w:rsidRDefault="00DA5AFB" w:rsidP="007B045F">
            <w:pPr>
              <w:pStyle w:val="TableParagraph"/>
              <w:ind w:left="169"/>
              <w:rPr>
                <w:sz w:val="28"/>
                <w:szCs w:val="28"/>
              </w:rPr>
            </w:pPr>
            <w:r w:rsidRPr="005A0A50">
              <w:rPr>
                <w:w w:val="105"/>
                <w:sz w:val="28"/>
                <w:szCs w:val="28"/>
              </w:rPr>
              <w:t>Люди</w:t>
            </w:r>
            <w:r w:rsidRPr="005A0A50">
              <w:rPr>
                <w:spacing w:val="1"/>
                <w:w w:val="105"/>
                <w:sz w:val="28"/>
                <w:szCs w:val="28"/>
              </w:rPr>
              <w:t xml:space="preserve"> </w:t>
            </w:r>
            <w:r w:rsidRPr="005A0A50">
              <w:rPr>
                <w:w w:val="105"/>
                <w:sz w:val="28"/>
                <w:szCs w:val="28"/>
              </w:rPr>
              <w:t>в</w:t>
            </w:r>
            <w:r w:rsidRPr="005A0A50">
              <w:rPr>
                <w:spacing w:val="1"/>
                <w:w w:val="105"/>
                <w:sz w:val="28"/>
                <w:szCs w:val="28"/>
              </w:rPr>
              <w:t xml:space="preserve"> </w:t>
            </w:r>
            <w:r w:rsidRPr="005A0A50">
              <w:rPr>
                <w:w w:val="105"/>
                <w:sz w:val="28"/>
                <w:szCs w:val="28"/>
              </w:rPr>
              <w:t>обществе:</w:t>
            </w:r>
            <w:r w:rsidRPr="005A0A50">
              <w:rPr>
                <w:spacing w:val="1"/>
                <w:w w:val="105"/>
                <w:sz w:val="28"/>
                <w:szCs w:val="28"/>
              </w:rPr>
              <w:t xml:space="preserve"> </w:t>
            </w:r>
            <w:r w:rsidRPr="005A0A50">
              <w:rPr>
                <w:w w:val="105"/>
                <w:sz w:val="28"/>
                <w:szCs w:val="28"/>
              </w:rPr>
              <w:t>духовно-</w:t>
            </w:r>
            <w:r w:rsidRPr="005A0A50">
              <w:rPr>
                <w:spacing w:val="1"/>
                <w:w w:val="105"/>
                <w:sz w:val="28"/>
                <w:szCs w:val="28"/>
              </w:rPr>
              <w:t xml:space="preserve"> </w:t>
            </w:r>
            <w:r w:rsidRPr="005A0A50">
              <w:rPr>
                <w:w w:val="105"/>
                <w:sz w:val="28"/>
                <w:szCs w:val="28"/>
              </w:rPr>
              <w:t>нравственное</w:t>
            </w:r>
            <w:r w:rsidRPr="005A0A50">
              <w:rPr>
                <w:spacing w:val="1"/>
                <w:w w:val="105"/>
                <w:sz w:val="28"/>
                <w:szCs w:val="28"/>
              </w:rPr>
              <w:t xml:space="preserve"> </w:t>
            </w:r>
            <w:r w:rsidRPr="005A0A50">
              <w:rPr>
                <w:w w:val="105"/>
                <w:sz w:val="28"/>
                <w:szCs w:val="28"/>
              </w:rPr>
              <w:t>взаимовлияние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</w:tcPr>
          <w:p w:rsidR="00DA5AFB" w:rsidRPr="005A0A50" w:rsidRDefault="00DA5AFB" w:rsidP="007B045F">
            <w:pPr>
              <w:widowControl w:val="0"/>
              <w:autoSpaceDE w:val="0"/>
              <w:autoSpaceDN w:val="0"/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  <w:shd w:val="clear" w:color="auto" w:fill="auto"/>
          </w:tcPr>
          <w:p w:rsidR="00DA5AFB" w:rsidRPr="005A0A50" w:rsidRDefault="00DA5AFB" w:rsidP="007B045F">
            <w:pPr>
              <w:widowControl w:val="0"/>
              <w:autoSpaceDE w:val="0"/>
              <w:autoSpaceDN w:val="0"/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3118" w:type="dxa"/>
            <w:shd w:val="clear" w:color="auto" w:fill="auto"/>
          </w:tcPr>
          <w:p w:rsidR="00DA5AFB" w:rsidRPr="005A0A50" w:rsidRDefault="00FD2EBA" w:rsidP="007B045F">
            <w:pPr>
              <w:widowControl w:val="0"/>
              <w:autoSpaceDE w:val="0"/>
              <w:autoSpaceDN w:val="0"/>
              <w:spacing w:line="240" w:lineRule="auto"/>
              <w:rPr>
                <w:sz w:val="28"/>
                <w:szCs w:val="28"/>
              </w:rPr>
            </w:pPr>
            <w:hyperlink r:id="rId55" w:history="1">
              <w:r w:rsidR="00DA5AFB" w:rsidRPr="005A0A50">
                <w:rPr>
                  <w:rFonts w:eastAsia="Times New Roman"/>
                  <w:color w:val="0000FF"/>
                  <w:sz w:val="28"/>
                  <w:szCs w:val="28"/>
                  <w:u w:val="single"/>
                </w:rPr>
                <w:t>http://scool-collection.edu.ru</w:t>
              </w:r>
            </w:hyperlink>
          </w:p>
        </w:tc>
      </w:tr>
      <w:tr w:rsidR="00DA5AFB" w:rsidRPr="005A0A50" w:rsidTr="00DA5AFB">
        <w:trPr>
          <w:trHeight w:val="809"/>
        </w:trPr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DA5AFB" w:rsidRPr="005A0A50" w:rsidRDefault="00DA5AFB" w:rsidP="0080018C">
            <w:pPr>
              <w:pStyle w:val="TableParagraph"/>
              <w:numPr>
                <w:ilvl w:val="0"/>
                <w:numId w:val="7"/>
              </w:numPr>
              <w:jc w:val="center"/>
              <w:rPr>
                <w:w w:val="107"/>
                <w:sz w:val="28"/>
                <w:szCs w:val="28"/>
              </w:rPr>
            </w:pPr>
          </w:p>
        </w:tc>
        <w:tc>
          <w:tcPr>
            <w:tcW w:w="5245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DA5AFB" w:rsidRPr="005A0A50" w:rsidRDefault="00DA5AFB" w:rsidP="007B045F">
            <w:pPr>
              <w:pStyle w:val="TableParagraph"/>
              <w:ind w:left="169" w:right="158"/>
              <w:rPr>
                <w:sz w:val="28"/>
                <w:szCs w:val="28"/>
              </w:rPr>
            </w:pPr>
            <w:r w:rsidRPr="005A0A50">
              <w:rPr>
                <w:w w:val="105"/>
                <w:sz w:val="28"/>
                <w:szCs w:val="28"/>
              </w:rPr>
              <w:t>Проблемы</w:t>
            </w:r>
            <w:r w:rsidRPr="005A0A50">
              <w:rPr>
                <w:spacing w:val="1"/>
                <w:w w:val="105"/>
                <w:sz w:val="28"/>
                <w:szCs w:val="28"/>
              </w:rPr>
              <w:t xml:space="preserve"> </w:t>
            </w:r>
            <w:r w:rsidRPr="005A0A50">
              <w:rPr>
                <w:w w:val="105"/>
                <w:sz w:val="28"/>
                <w:szCs w:val="28"/>
              </w:rPr>
              <w:t>современного</w:t>
            </w:r>
            <w:r w:rsidRPr="005A0A50">
              <w:rPr>
                <w:spacing w:val="1"/>
                <w:w w:val="105"/>
                <w:sz w:val="28"/>
                <w:szCs w:val="28"/>
              </w:rPr>
              <w:t xml:space="preserve"> </w:t>
            </w:r>
            <w:r w:rsidRPr="005A0A50">
              <w:rPr>
                <w:w w:val="105"/>
                <w:sz w:val="28"/>
                <w:szCs w:val="28"/>
              </w:rPr>
              <w:t>об-</w:t>
            </w:r>
            <w:r w:rsidRPr="005A0A50">
              <w:rPr>
                <w:spacing w:val="1"/>
                <w:w w:val="105"/>
                <w:sz w:val="28"/>
                <w:szCs w:val="28"/>
              </w:rPr>
              <w:t xml:space="preserve"> </w:t>
            </w:r>
            <w:proofErr w:type="spellStart"/>
            <w:r w:rsidRPr="005A0A50">
              <w:rPr>
                <w:w w:val="105"/>
                <w:sz w:val="28"/>
                <w:szCs w:val="28"/>
              </w:rPr>
              <w:t>щества</w:t>
            </w:r>
            <w:proofErr w:type="spellEnd"/>
            <w:r w:rsidRPr="005A0A50">
              <w:rPr>
                <w:spacing w:val="1"/>
                <w:w w:val="105"/>
                <w:sz w:val="28"/>
                <w:szCs w:val="28"/>
              </w:rPr>
              <w:t xml:space="preserve"> </w:t>
            </w:r>
            <w:r w:rsidRPr="005A0A50">
              <w:rPr>
                <w:w w:val="105"/>
                <w:sz w:val="28"/>
                <w:szCs w:val="28"/>
              </w:rPr>
              <w:t>как</w:t>
            </w:r>
            <w:r w:rsidRPr="005A0A50">
              <w:rPr>
                <w:spacing w:val="1"/>
                <w:w w:val="105"/>
                <w:sz w:val="28"/>
                <w:szCs w:val="28"/>
              </w:rPr>
              <w:t xml:space="preserve"> </w:t>
            </w:r>
            <w:r w:rsidRPr="005A0A50">
              <w:rPr>
                <w:w w:val="105"/>
                <w:sz w:val="28"/>
                <w:szCs w:val="28"/>
              </w:rPr>
              <w:t>отражение</w:t>
            </w:r>
            <w:r w:rsidRPr="005A0A50">
              <w:rPr>
                <w:spacing w:val="1"/>
                <w:w w:val="105"/>
                <w:sz w:val="28"/>
                <w:szCs w:val="28"/>
              </w:rPr>
              <w:t xml:space="preserve"> </w:t>
            </w:r>
            <w:r w:rsidRPr="005A0A50">
              <w:rPr>
                <w:w w:val="105"/>
                <w:sz w:val="28"/>
                <w:szCs w:val="28"/>
              </w:rPr>
              <w:t>его</w:t>
            </w:r>
            <w:r w:rsidRPr="005A0A50">
              <w:rPr>
                <w:spacing w:val="1"/>
                <w:w w:val="105"/>
                <w:sz w:val="28"/>
                <w:szCs w:val="28"/>
              </w:rPr>
              <w:t xml:space="preserve"> </w:t>
            </w:r>
            <w:r w:rsidRPr="005A0A50">
              <w:rPr>
                <w:w w:val="105"/>
                <w:sz w:val="28"/>
                <w:szCs w:val="28"/>
              </w:rPr>
              <w:t>духовно-нравственного</w:t>
            </w:r>
            <w:r w:rsidRPr="005A0A50">
              <w:rPr>
                <w:spacing w:val="1"/>
                <w:w w:val="105"/>
                <w:sz w:val="28"/>
                <w:szCs w:val="28"/>
              </w:rPr>
              <w:t xml:space="preserve"> </w:t>
            </w:r>
            <w:proofErr w:type="spellStart"/>
            <w:r w:rsidRPr="005A0A50">
              <w:rPr>
                <w:w w:val="105"/>
                <w:sz w:val="28"/>
                <w:szCs w:val="28"/>
              </w:rPr>
              <w:t>са</w:t>
            </w:r>
            <w:proofErr w:type="spellEnd"/>
            <w:r w:rsidRPr="005A0A50">
              <w:rPr>
                <w:w w:val="105"/>
                <w:sz w:val="28"/>
                <w:szCs w:val="28"/>
              </w:rPr>
              <w:t>-</w:t>
            </w:r>
            <w:r w:rsidRPr="005A0A50">
              <w:rPr>
                <w:spacing w:val="1"/>
                <w:w w:val="105"/>
                <w:sz w:val="28"/>
                <w:szCs w:val="28"/>
              </w:rPr>
              <w:t xml:space="preserve"> </w:t>
            </w:r>
            <w:proofErr w:type="spellStart"/>
            <w:r w:rsidRPr="005A0A50">
              <w:rPr>
                <w:w w:val="105"/>
                <w:sz w:val="28"/>
                <w:szCs w:val="28"/>
              </w:rPr>
              <w:t>мосознания</w:t>
            </w:r>
            <w:proofErr w:type="spellEnd"/>
          </w:p>
        </w:tc>
        <w:tc>
          <w:tcPr>
            <w:tcW w:w="850" w:type="dxa"/>
            <w:tcBorders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DA5AFB" w:rsidRPr="005A0A50" w:rsidRDefault="00DA5AFB" w:rsidP="007B045F">
            <w:pPr>
              <w:widowControl w:val="0"/>
              <w:autoSpaceDE w:val="0"/>
              <w:autoSpaceDN w:val="0"/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6" w:space="0" w:color="000000"/>
            </w:tcBorders>
            <w:shd w:val="clear" w:color="auto" w:fill="auto"/>
          </w:tcPr>
          <w:p w:rsidR="00DA5AFB" w:rsidRPr="005A0A50" w:rsidRDefault="00DA5AFB" w:rsidP="007B045F">
            <w:pPr>
              <w:widowControl w:val="0"/>
              <w:autoSpaceDE w:val="0"/>
              <w:autoSpaceDN w:val="0"/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3118" w:type="dxa"/>
            <w:tcBorders>
              <w:bottom w:val="single" w:sz="6" w:space="0" w:color="000000"/>
            </w:tcBorders>
            <w:shd w:val="clear" w:color="auto" w:fill="auto"/>
          </w:tcPr>
          <w:p w:rsidR="00DA5AFB" w:rsidRPr="005A0A50" w:rsidRDefault="00FD2EBA" w:rsidP="007B045F">
            <w:pPr>
              <w:widowControl w:val="0"/>
              <w:autoSpaceDE w:val="0"/>
              <w:autoSpaceDN w:val="0"/>
              <w:spacing w:line="240" w:lineRule="auto"/>
              <w:rPr>
                <w:sz w:val="28"/>
                <w:szCs w:val="28"/>
              </w:rPr>
            </w:pPr>
            <w:hyperlink r:id="rId56" w:history="1">
              <w:r w:rsidR="00DA5AFB" w:rsidRPr="005A0A50">
                <w:rPr>
                  <w:rFonts w:eastAsia="Times New Roman"/>
                  <w:color w:val="0000FF"/>
                  <w:sz w:val="28"/>
                  <w:szCs w:val="28"/>
                  <w:u w:val="single"/>
                </w:rPr>
                <w:t>http://scool-collection.edu.ru</w:t>
              </w:r>
            </w:hyperlink>
          </w:p>
        </w:tc>
      </w:tr>
      <w:tr w:rsidR="00DA5AFB" w:rsidRPr="005A0A50" w:rsidTr="00DA5AFB">
        <w:trPr>
          <w:trHeight w:val="72"/>
        </w:trPr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DA5AFB" w:rsidRPr="005A0A50" w:rsidRDefault="00DA5AFB" w:rsidP="0080018C">
            <w:pPr>
              <w:pStyle w:val="TableParagraph"/>
              <w:numPr>
                <w:ilvl w:val="0"/>
                <w:numId w:val="7"/>
              </w:numPr>
              <w:jc w:val="center"/>
              <w:rPr>
                <w:w w:val="107"/>
                <w:sz w:val="28"/>
                <w:szCs w:val="28"/>
              </w:rPr>
            </w:pPr>
          </w:p>
        </w:tc>
        <w:tc>
          <w:tcPr>
            <w:tcW w:w="5245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DA5AFB" w:rsidRPr="005A0A50" w:rsidRDefault="00DA5AFB" w:rsidP="007B045F">
            <w:pPr>
              <w:pStyle w:val="TableParagraph"/>
              <w:ind w:left="169" w:right="158"/>
              <w:rPr>
                <w:sz w:val="28"/>
                <w:szCs w:val="28"/>
              </w:rPr>
            </w:pPr>
            <w:r w:rsidRPr="005A0A50">
              <w:rPr>
                <w:w w:val="105"/>
                <w:sz w:val="28"/>
                <w:szCs w:val="28"/>
              </w:rPr>
              <w:t>Духовно-нравственные</w:t>
            </w:r>
            <w:r w:rsidRPr="005A0A50">
              <w:rPr>
                <w:spacing w:val="1"/>
                <w:w w:val="105"/>
                <w:sz w:val="28"/>
                <w:szCs w:val="28"/>
              </w:rPr>
              <w:t xml:space="preserve"> </w:t>
            </w:r>
            <w:r w:rsidRPr="005A0A50">
              <w:rPr>
                <w:w w:val="105"/>
                <w:sz w:val="28"/>
                <w:szCs w:val="28"/>
              </w:rPr>
              <w:t xml:space="preserve">ориентиры </w:t>
            </w:r>
            <w:r w:rsidRPr="005A0A50">
              <w:rPr>
                <w:w w:val="105"/>
                <w:sz w:val="28"/>
                <w:szCs w:val="28"/>
              </w:rPr>
              <w:lastRenderedPageBreak/>
              <w:t>социальных отношений</w:t>
            </w:r>
          </w:p>
        </w:tc>
        <w:tc>
          <w:tcPr>
            <w:tcW w:w="850" w:type="dxa"/>
            <w:tcBorders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DA5AFB" w:rsidRPr="005A0A50" w:rsidRDefault="00DA5AFB" w:rsidP="007B045F">
            <w:pPr>
              <w:widowControl w:val="0"/>
              <w:autoSpaceDE w:val="0"/>
              <w:autoSpaceDN w:val="0"/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6" w:space="0" w:color="000000"/>
            </w:tcBorders>
            <w:shd w:val="clear" w:color="auto" w:fill="auto"/>
          </w:tcPr>
          <w:p w:rsidR="00DA5AFB" w:rsidRPr="005A0A50" w:rsidRDefault="00DA5AFB" w:rsidP="007B045F">
            <w:pPr>
              <w:widowControl w:val="0"/>
              <w:autoSpaceDE w:val="0"/>
              <w:autoSpaceDN w:val="0"/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3118" w:type="dxa"/>
            <w:tcBorders>
              <w:bottom w:val="single" w:sz="6" w:space="0" w:color="000000"/>
            </w:tcBorders>
            <w:shd w:val="clear" w:color="auto" w:fill="auto"/>
          </w:tcPr>
          <w:p w:rsidR="00DA5AFB" w:rsidRPr="005A0A50" w:rsidRDefault="00FD2EBA" w:rsidP="007B045F">
            <w:pPr>
              <w:widowControl w:val="0"/>
              <w:autoSpaceDE w:val="0"/>
              <w:autoSpaceDN w:val="0"/>
              <w:spacing w:line="240" w:lineRule="auto"/>
              <w:rPr>
                <w:sz w:val="28"/>
                <w:szCs w:val="28"/>
              </w:rPr>
            </w:pPr>
            <w:hyperlink r:id="rId57" w:history="1">
              <w:r w:rsidR="00DA5AFB" w:rsidRPr="005A0A50">
                <w:rPr>
                  <w:rFonts w:eastAsia="Times New Roman"/>
                  <w:color w:val="0000FF"/>
                  <w:sz w:val="28"/>
                  <w:szCs w:val="28"/>
                  <w:u w:val="single"/>
                </w:rPr>
                <w:t>http://scool-</w:t>
              </w:r>
              <w:r w:rsidR="00DA5AFB" w:rsidRPr="005A0A50">
                <w:rPr>
                  <w:rFonts w:eastAsia="Times New Roman"/>
                  <w:color w:val="0000FF"/>
                  <w:sz w:val="28"/>
                  <w:szCs w:val="28"/>
                  <w:u w:val="single"/>
                </w:rPr>
                <w:lastRenderedPageBreak/>
                <w:t>collection.edu.ru</w:t>
              </w:r>
            </w:hyperlink>
          </w:p>
        </w:tc>
      </w:tr>
      <w:tr w:rsidR="00DA5AFB" w:rsidRPr="005A0A50" w:rsidTr="00DA5AFB">
        <w:trPr>
          <w:trHeight w:val="450"/>
        </w:trPr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DA5AFB" w:rsidRPr="005A0A50" w:rsidRDefault="00DA5AFB" w:rsidP="0080018C">
            <w:pPr>
              <w:pStyle w:val="TableParagraph"/>
              <w:numPr>
                <w:ilvl w:val="0"/>
                <w:numId w:val="7"/>
              </w:numPr>
              <w:jc w:val="center"/>
              <w:rPr>
                <w:w w:val="107"/>
                <w:sz w:val="28"/>
                <w:szCs w:val="28"/>
              </w:rPr>
            </w:pPr>
          </w:p>
        </w:tc>
        <w:tc>
          <w:tcPr>
            <w:tcW w:w="5245" w:type="dxa"/>
            <w:tcBorders>
              <w:left w:val="single" w:sz="6" w:space="0" w:color="000000"/>
            </w:tcBorders>
            <w:shd w:val="clear" w:color="auto" w:fill="auto"/>
          </w:tcPr>
          <w:p w:rsidR="00DA5AFB" w:rsidRPr="005A0A50" w:rsidRDefault="00DA5AFB" w:rsidP="007B045F">
            <w:pPr>
              <w:pStyle w:val="TableParagraph"/>
              <w:ind w:left="169"/>
              <w:rPr>
                <w:sz w:val="28"/>
                <w:szCs w:val="28"/>
              </w:rPr>
            </w:pPr>
            <w:r w:rsidRPr="005A0A50">
              <w:rPr>
                <w:w w:val="110"/>
                <w:sz w:val="28"/>
                <w:szCs w:val="28"/>
              </w:rPr>
              <w:t>Гуманизм</w:t>
            </w:r>
            <w:r w:rsidRPr="005A0A50">
              <w:rPr>
                <w:spacing w:val="1"/>
                <w:w w:val="110"/>
                <w:sz w:val="28"/>
                <w:szCs w:val="28"/>
              </w:rPr>
              <w:t xml:space="preserve"> </w:t>
            </w:r>
            <w:r w:rsidRPr="005A0A50">
              <w:rPr>
                <w:w w:val="110"/>
                <w:sz w:val="28"/>
                <w:szCs w:val="28"/>
              </w:rPr>
              <w:t>как</w:t>
            </w:r>
            <w:r w:rsidRPr="005A0A50">
              <w:rPr>
                <w:spacing w:val="1"/>
                <w:w w:val="110"/>
                <w:sz w:val="28"/>
                <w:szCs w:val="28"/>
              </w:rPr>
              <w:t xml:space="preserve"> </w:t>
            </w:r>
            <w:r w:rsidRPr="005A0A50">
              <w:rPr>
                <w:w w:val="110"/>
                <w:sz w:val="28"/>
                <w:szCs w:val="28"/>
              </w:rPr>
              <w:t>сущностная</w:t>
            </w:r>
            <w:r w:rsidRPr="005A0A50">
              <w:rPr>
                <w:spacing w:val="1"/>
                <w:w w:val="110"/>
                <w:sz w:val="28"/>
                <w:szCs w:val="28"/>
              </w:rPr>
              <w:t xml:space="preserve"> </w:t>
            </w:r>
            <w:r w:rsidRPr="005A0A50">
              <w:rPr>
                <w:w w:val="110"/>
                <w:sz w:val="28"/>
                <w:szCs w:val="28"/>
              </w:rPr>
              <w:t>характеристика</w:t>
            </w:r>
            <w:r w:rsidRPr="005A0A50">
              <w:rPr>
                <w:spacing w:val="1"/>
                <w:w w:val="110"/>
                <w:sz w:val="28"/>
                <w:szCs w:val="28"/>
              </w:rPr>
              <w:t xml:space="preserve"> </w:t>
            </w:r>
            <w:r w:rsidRPr="005A0A50">
              <w:rPr>
                <w:w w:val="110"/>
                <w:sz w:val="28"/>
                <w:szCs w:val="28"/>
              </w:rPr>
              <w:t>духовно-</w:t>
            </w:r>
            <w:r w:rsidRPr="005A0A50">
              <w:rPr>
                <w:spacing w:val="-41"/>
                <w:w w:val="110"/>
                <w:sz w:val="28"/>
                <w:szCs w:val="28"/>
              </w:rPr>
              <w:t xml:space="preserve"> </w:t>
            </w:r>
            <w:r w:rsidRPr="005A0A50">
              <w:rPr>
                <w:w w:val="110"/>
                <w:sz w:val="28"/>
                <w:szCs w:val="28"/>
              </w:rPr>
              <w:t>нравственной культуры на-</w:t>
            </w:r>
            <w:r w:rsidRPr="005A0A50">
              <w:rPr>
                <w:spacing w:val="1"/>
                <w:w w:val="110"/>
                <w:sz w:val="28"/>
                <w:szCs w:val="28"/>
              </w:rPr>
              <w:t xml:space="preserve"> </w:t>
            </w:r>
            <w:r w:rsidRPr="005A0A50">
              <w:rPr>
                <w:w w:val="110"/>
                <w:sz w:val="28"/>
                <w:szCs w:val="28"/>
              </w:rPr>
              <w:t>родов</w:t>
            </w:r>
            <w:r w:rsidRPr="005A0A50">
              <w:rPr>
                <w:spacing w:val="19"/>
                <w:w w:val="110"/>
                <w:sz w:val="28"/>
                <w:szCs w:val="28"/>
              </w:rPr>
              <w:t xml:space="preserve"> </w:t>
            </w:r>
            <w:r w:rsidRPr="005A0A50">
              <w:rPr>
                <w:w w:val="110"/>
                <w:sz w:val="28"/>
                <w:szCs w:val="28"/>
              </w:rPr>
              <w:t>России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</w:tcPr>
          <w:p w:rsidR="00DA5AFB" w:rsidRPr="005A0A50" w:rsidRDefault="00DA5AFB" w:rsidP="007B045F">
            <w:pPr>
              <w:widowControl w:val="0"/>
              <w:autoSpaceDE w:val="0"/>
              <w:autoSpaceDN w:val="0"/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  <w:shd w:val="clear" w:color="auto" w:fill="auto"/>
          </w:tcPr>
          <w:p w:rsidR="00DA5AFB" w:rsidRPr="005A0A50" w:rsidRDefault="00DA5AFB" w:rsidP="007B045F">
            <w:pPr>
              <w:widowControl w:val="0"/>
              <w:autoSpaceDE w:val="0"/>
              <w:autoSpaceDN w:val="0"/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3118" w:type="dxa"/>
            <w:shd w:val="clear" w:color="auto" w:fill="auto"/>
          </w:tcPr>
          <w:p w:rsidR="00DA5AFB" w:rsidRPr="005A0A50" w:rsidRDefault="00FD2EBA" w:rsidP="007B045F">
            <w:pPr>
              <w:widowControl w:val="0"/>
              <w:autoSpaceDE w:val="0"/>
              <w:autoSpaceDN w:val="0"/>
              <w:spacing w:line="240" w:lineRule="auto"/>
              <w:rPr>
                <w:sz w:val="28"/>
                <w:szCs w:val="28"/>
              </w:rPr>
            </w:pPr>
            <w:hyperlink r:id="rId58" w:history="1">
              <w:r w:rsidR="00DA5AFB" w:rsidRPr="005A0A50">
                <w:rPr>
                  <w:rFonts w:eastAsia="Times New Roman"/>
                  <w:color w:val="0000FF"/>
                  <w:sz w:val="28"/>
                  <w:szCs w:val="28"/>
                  <w:u w:val="single"/>
                </w:rPr>
                <w:t>http://scool-collection.edu.ru</w:t>
              </w:r>
            </w:hyperlink>
          </w:p>
        </w:tc>
      </w:tr>
      <w:tr w:rsidR="00DA5AFB" w:rsidRPr="005A0A50" w:rsidTr="00DA5AFB">
        <w:trPr>
          <w:trHeight w:val="2359"/>
        </w:trPr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DA5AFB" w:rsidRPr="005A0A50" w:rsidRDefault="00DA5AFB" w:rsidP="0080018C">
            <w:pPr>
              <w:pStyle w:val="TableParagraph"/>
              <w:numPr>
                <w:ilvl w:val="0"/>
                <w:numId w:val="7"/>
              </w:numPr>
              <w:jc w:val="center"/>
              <w:rPr>
                <w:w w:val="107"/>
                <w:sz w:val="28"/>
                <w:szCs w:val="28"/>
              </w:rPr>
            </w:pPr>
          </w:p>
        </w:tc>
        <w:tc>
          <w:tcPr>
            <w:tcW w:w="5245" w:type="dxa"/>
            <w:tcBorders>
              <w:left w:val="single" w:sz="6" w:space="0" w:color="000000"/>
            </w:tcBorders>
            <w:shd w:val="clear" w:color="auto" w:fill="auto"/>
          </w:tcPr>
          <w:p w:rsidR="00DA5AFB" w:rsidRPr="005A0A50" w:rsidRDefault="00DA5AFB" w:rsidP="007B045F">
            <w:pPr>
              <w:pStyle w:val="TableParagraph"/>
              <w:ind w:left="169" w:right="158"/>
              <w:rPr>
                <w:sz w:val="28"/>
                <w:szCs w:val="28"/>
              </w:rPr>
            </w:pPr>
            <w:r w:rsidRPr="005A0A50">
              <w:rPr>
                <w:w w:val="105"/>
                <w:sz w:val="28"/>
                <w:szCs w:val="28"/>
              </w:rPr>
              <w:t>Социальные</w:t>
            </w:r>
            <w:r w:rsidRPr="005A0A50">
              <w:rPr>
                <w:spacing w:val="1"/>
                <w:w w:val="105"/>
                <w:sz w:val="28"/>
                <w:szCs w:val="28"/>
              </w:rPr>
              <w:t xml:space="preserve"> </w:t>
            </w:r>
            <w:r w:rsidRPr="005A0A50">
              <w:rPr>
                <w:w w:val="105"/>
                <w:sz w:val="28"/>
                <w:szCs w:val="28"/>
              </w:rPr>
              <w:t>профессии;</w:t>
            </w:r>
            <w:r w:rsidRPr="005A0A50">
              <w:rPr>
                <w:spacing w:val="1"/>
                <w:w w:val="105"/>
                <w:sz w:val="28"/>
                <w:szCs w:val="28"/>
              </w:rPr>
              <w:t xml:space="preserve"> </w:t>
            </w:r>
            <w:r w:rsidRPr="005A0A50">
              <w:rPr>
                <w:w w:val="105"/>
                <w:sz w:val="28"/>
                <w:szCs w:val="28"/>
              </w:rPr>
              <w:t>их</w:t>
            </w:r>
            <w:r w:rsidRPr="005A0A50">
              <w:rPr>
                <w:spacing w:val="1"/>
                <w:w w:val="105"/>
                <w:sz w:val="28"/>
                <w:szCs w:val="28"/>
              </w:rPr>
              <w:t xml:space="preserve"> </w:t>
            </w:r>
            <w:r w:rsidRPr="005A0A50">
              <w:rPr>
                <w:w w:val="105"/>
                <w:sz w:val="28"/>
                <w:szCs w:val="28"/>
              </w:rPr>
              <w:t>важность</w:t>
            </w:r>
            <w:r w:rsidRPr="005A0A50">
              <w:rPr>
                <w:spacing w:val="1"/>
                <w:w w:val="105"/>
                <w:sz w:val="28"/>
                <w:szCs w:val="28"/>
              </w:rPr>
              <w:t xml:space="preserve"> </w:t>
            </w:r>
            <w:r w:rsidRPr="005A0A50">
              <w:rPr>
                <w:w w:val="105"/>
                <w:sz w:val="28"/>
                <w:szCs w:val="28"/>
              </w:rPr>
              <w:t>для</w:t>
            </w:r>
            <w:r w:rsidRPr="005A0A50">
              <w:rPr>
                <w:spacing w:val="1"/>
                <w:w w:val="105"/>
                <w:sz w:val="28"/>
                <w:szCs w:val="28"/>
              </w:rPr>
              <w:t xml:space="preserve"> </w:t>
            </w:r>
            <w:r w:rsidRPr="005A0A50">
              <w:rPr>
                <w:w w:val="105"/>
                <w:sz w:val="28"/>
                <w:szCs w:val="28"/>
              </w:rPr>
              <w:t>сохранения</w:t>
            </w:r>
            <w:r w:rsidRPr="005A0A50">
              <w:rPr>
                <w:spacing w:val="1"/>
                <w:w w:val="105"/>
                <w:sz w:val="28"/>
                <w:szCs w:val="28"/>
              </w:rPr>
              <w:t xml:space="preserve"> </w:t>
            </w:r>
            <w:r w:rsidRPr="005A0A50">
              <w:rPr>
                <w:w w:val="105"/>
                <w:sz w:val="28"/>
                <w:szCs w:val="28"/>
              </w:rPr>
              <w:t>духовно-нравственного</w:t>
            </w:r>
            <w:r w:rsidRPr="005A0A50">
              <w:rPr>
                <w:spacing w:val="1"/>
                <w:w w:val="105"/>
                <w:sz w:val="28"/>
                <w:szCs w:val="28"/>
              </w:rPr>
              <w:t xml:space="preserve"> </w:t>
            </w:r>
            <w:r w:rsidRPr="005A0A50">
              <w:rPr>
                <w:w w:val="105"/>
                <w:sz w:val="28"/>
                <w:szCs w:val="28"/>
              </w:rPr>
              <w:t>об-</w:t>
            </w:r>
            <w:r w:rsidRPr="005A0A50">
              <w:rPr>
                <w:spacing w:val="-39"/>
                <w:w w:val="105"/>
                <w:sz w:val="28"/>
                <w:szCs w:val="28"/>
              </w:rPr>
              <w:t xml:space="preserve"> </w:t>
            </w:r>
            <w:r w:rsidRPr="005A0A50">
              <w:rPr>
                <w:w w:val="105"/>
                <w:sz w:val="28"/>
                <w:szCs w:val="28"/>
              </w:rPr>
              <w:t>лика</w:t>
            </w:r>
            <w:r w:rsidRPr="005A0A50">
              <w:rPr>
                <w:spacing w:val="23"/>
                <w:w w:val="105"/>
                <w:sz w:val="28"/>
                <w:szCs w:val="28"/>
              </w:rPr>
              <w:t xml:space="preserve"> </w:t>
            </w:r>
            <w:r w:rsidRPr="005A0A50">
              <w:rPr>
                <w:w w:val="105"/>
                <w:sz w:val="28"/>
                <w:szCs w:val="28"/>
              </w:rPr>
              <w:t>общества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</w:tcPr>
          <w:p w:rsidR="00DA5AFB" w:rsidRPr="005A0A50" w:rsidRDefault="00DA5AFB" w:rsidP="007B045F">
            <w:pPr>
              <w:widowControl w:val="0"/>
              <w:autoSpaceDE w:val="0"/>
              <w:autoSpaceDN w:val="0"/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  <w:shd w:val="clear" w:color="auto" w:fill="auto"/>
          </w:tcPr>
          <w:p w:rsidR="00DA5AFB" w:rsidRPr="005A0A50" w:rsidRDefault="00DA5AFB" w:rsidP="007B045F">
            <w:pPr>
              <w:widowControl w:val="0"/>
              <w:autoSpaceDE w:val="0"/>
              <w:autoSpaceDN w:val="0"/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3118" w:type="dxa"/>
            <w:shd w:val="clear" w:color="auto" w:fill="auto"/>
          </w:tcPr>
          <w:p w:rsidR="00DA5AFB" w:rsidRPr="005A0A50" w:rsidRDefault="00FD2EBA" w:rsidP="007B045F">
            <w:pPr>
              <w:widowControl w:val="0"/>
              <w:autoSpaceDE w:val="0"/>
              <w:autoSpaceDN w:val="0"/>
              <w:spacing w:line="240" w:lineRule="auto"/>
              <w:rPr>
                <w:sz w:val="28"/>
                <w:szCs w:val="28"/>
              </w:rPr>
            </w:pPr>
            <w:hyperlink r:id="rId59" w:history="1">
              <w:r w:rsidR="00DA5AFB" w:rsidRPr="005A0A50">
                <w:rPr>
                  <w:rFonts w:eastAsia="Times New Roman"/>
                  <w:color w:val="0000FF"/>
                  <w:sz w:val="28"/>
                  <w:szCs w:val="28"/>
                  <w:u w:val="single"/>
                </w:rPr>
                <w:t>http://scool-collection.edu.ru</w:t>
              </w:r>
            </w:hyperlink>
          </w:p>
        </w:tc>
      </w:tr>
      <w:tr w:rsidR="00DA5AFB" w:rsidRPr="005A0A50" w:rsidTr="00DA5AFB">
        <w:trPr>
          <w:trHeight w:val="313"/>
        </w:trPr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DA5AFB" w:rsidRPr="005A0A50" w:rsidRDefault="00DA5AFB" w:rsidP="0080018C">
            <w:pPr>
              <w:pStyle w:val="TableParagraph"/>
              <w:numPr>
                <w:ilvl w:val="0"/>
                <w:numId w:val="7"/>
              </w:numPr>
              <w:jc w:val="center"/>
              <w:rPr>
                <w:w w:val="107"/>
                <w:sz w:val="28"/>
                <w:szCs w:val="28"/>
              </w:rPr>
            </w:pPr>
          </w:p>
        </w:tc>
        <w:tc>
          <w:tcPr>
            <w:tcW w:w="5245" w:type="dxa"/>
            <w:tcBorders>
              <w:left w:val="single" w:sz="6" w:space="0" w:color="000000"/>
            </w:tcBorders>
            <w:shd w:val="clear" w:color="auto" w:fill="auto"/>
          </w:tcPr>
          <w:p w:rsidR="00DA5AFB" w:rsidRPr="005A0A50" w:rsidRDefault="00DA5AFB" w:rsidP="007B045F">
            <w:pPr>
              <w:pStyle w:val="TableParagraph"/>
              <w:ind w:left="169" w:right="158"/>
              <w:rPr>
                <w:sz w:val="28"/>
                <w:szCs w:val="28"/>
              </w:rPr>
            </w:pPr>
            <w:r w:rsidRPr="005A0A50">
              <w:rPr>
                <w:w w:val="105"/>
                <w:sz w:val="28"/>
                <w:szCs w:val="28"/>
              </w:rPr>
              <w:t>Выдающиеся</w:t>
            </w:r>
            <w:r w:rsidRPr="005A0A50">
              <w:rPr>
                <w:spacing w:val="1"/>
                <w:w w:val="105"/>
                <w:sz w:val="28"/>
                <w:szCs w:val="28"/>
              </w:rPr>
              <w:t xml:space="preserve"> </w:t>
            </w:r>
            <w:r w:rsidRPr="005A0A50">
              <w:rPr>
                <w:w w:val="105"/>
                <w:sz w:val="28"/>
                <w:szCs w:val="28"/>
              </w:rPr>
              <w:t>благотворите-</w:t>
            </w:r>
            <w:r w:rsidRPr="005A0A50">
              <w:rPr>
                <w:spacing w:val="-39"/>
                <w:w w:val="105"/>
                <w:sz w:val="28"/>
                <w:szCs w:val="28"/>
              </w:rPr>
              <w:t xml:space="preserve"> </w:t>
            </w:r>
            <w:r w:rsidRPr="005A0A50">
              <w:rPr>
                <w:w w:val="105"/>
                <w:sz w:val="28"/>
                <w:szCs w:val="28"/>
              </w:rPr>
              <w:t>ли</w:t>
            </w:r>
            <w:r w:rsidRPr="005A0A50">
              <w:rPr>
                <w:spacing w:val="1"/>
                <w:w w:val="105"/>
                <w:sz w:val="28"/>
                <w:szCs w:val="28"/>
              </w:rPr>
              <w:t xml:space="preserve"> </w:t>
            </w:r>
            <w:r w:rsidRPr="005A0A50">
              <w:rPr>
                <w:w w:val="105"/>
                <w:sz w:val="28"/>
                <w:szCs w:val="28"/>
              </w:rPr>
              <w:t>в</w:t>
            </w:r>
            <w:r w:rsidRPr="005A0A50">
              <w:rPr>
                <w:spacing w:val="1"/>
                <w:w w:val="105"/>
                <w:sz w:val="28"/>
                <w:szCs w:val="28"/>
              </w:rPr>
              <w:t xml:space="preserve"> </w:t>
            </w:r>
            <w:proofErr w:type="gramStart"/>
            <w:r w:rsidRPr="005A0A50">
              <w:rPr>
                <w:w w:val="105"/>
                <w:sz w:val="28"/>
                <w:szCs w:val="28"/>
              </w:rPr>
              <w:t>истории .</w:t>
            </w:r>
            <w:proofErr w:type="gramEnd"/>
            <w:r w:rsidRPr="005A0A50">
              <w:rPr>
                <w:spacing w:val="1"/>
                <w:w w:val="105"/>
                <w:sz w:val="28"/>
                <w:szCs w:val="28"/>
              </w:rPr>
              <w:t xml:space="preserve"> </w:t>
            </w:r>
            <w:r w:rsidRPr="005A0A50">
              <w:rPr>
                <w:w w:val="105"/>
                <w:sz w:val="28"/>
                <w:szCs w:val="28"/>
              </w:rPr>
              <w:t>Благотвори-</w:t>
            </w:r>
            <w:r w:rsidRPr="005A0A50">
              <w:rPr>
                <w:spacing w:val="-39"/>
                <w:w w:val="105"/>
                <w:sz w:val="28"/>
                <w:szCs w:val="28"/>
              </w:rPr>
              <w:t xml:space="preserve"> </w:t>
            </w:r>
            <w:proofErr w:type="spellStart"/>
            <w:r w:rsidRPr="005A0A50">
              <w:rPr>
                <w:w w:val="105"/>
                <w:sz w:val="28"/>
                <w:szCs w:val="28"/>
              </w:rPr>
              <w:t>тельность</w:t>
            </w:r>
            <w:proofErr w:type="spellEnd"/>
            <w:r w:rsidRPr="005A0A50">
              <w:rPr>
                <w:w w:val="105"/>
                <w:sz w:val="28"/>
                <w:szCs w:val="28"/>
              </w:rPr>
              <w:t xml:space="preserve"> как нравственный</w:t>
            </w:r>
            <w:r w:rsidRPr="005A0A50">
              <w:rPr>
                <w:spacing w:val="1"/>
                <w:w w:val="105"/>
                <w:sz w:val="28"/>
                <w:szCs w:val="28"/>
              </w:rPr>
              <w:t xml:space="preserve"> </w:t>
            </w:r>
            <w:r w:rsidRPr="005A0A50">
              <w:rPr>
                <w:w w:val="105"/>
                <w:sz w:val="28"/>
                <w:szCs w:val="28"/>
              </w:rPr>
              <w:t>долг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</w:tcPr>
          <w:p w:rsidR="00DA5AFB" w:rsidRPr="005A0A50" w:rsidRDefault="00DA5AFB" w:rsidP="007B045F">
            <w:pPr>
              <w:widowControl w:val="0"/>
              <w:autoSpaceDE w:val="0"/>
              <w:autoSpaceDN w:val="0"/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  <w:shd w:val="clear" w:color="auto" w:fill="auto"/>
          </w:tcPr>
          <w:p w:rsidR="00DA5AFB" w:rsidRPr="005A0A50" w:rsidRDefault="00DA5AFB" w:rsidP="007B045F">
            <w:pPr>
              <w:widowControl w:val="0"/>
              <w:autoSpaceDE w:val="0"/>
              <w:autoSpaceDN w:val="0"/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3118" w:type="dxa"/>
            <w:shd w:val="clear" w:color="auto" w:fill="auto"/>
          </w:tcPr>
          <w:p w:rsidR="00DA5AFB" w:rsidRPr="005A0A50" w:rsidRDefault="00FD2EBA" w:rsidP="007B045F">
            <w:pPr>
              <w:widowControl w:val="0"/>
              <w:autoSpaceDE w:val="0"/>
              <w:autoSpaceDN w:val="0"/>
              <w:spacing w:line="240" w:lineRule="auto"/>
              <w:rPr>
                <w:sz w:val="28"/>
                <w:szCs w:val="28"/>
              </w:rPr>
            </w:pPr>
            <w:hyperlink r:id="rId60" w:history="1">
              <w:r w:rsidR="00DA5AFB" w:rsidRPr="005A0A50">
                <w:rPr>
                  <w:rFonts w:eastAsia="Times New Roman"/>
                  <w:color w:val="0000FF"/>
                  <w:sz w:val="28"/>
                  <w:szCs w:val="28"/>
                  <w:u w:val="single"/>
                </w:rPr>
                <w:t>http://scool-collection.edu.ru</w:t>
              </w:r>
            </w:hyperlink>
          </w:p>
        </w:tc>
      </w:tr>
      <w:tr w:rsidR="00DA5AFB" w:rsidRPr="005A0A50" w:rsidTr="00DA5AFB">
        <w:trPr>
          <w:trHeight w:val="1022"/>
        </w:trPr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DA5AFB" w:rsidRPr="005A0A50" w:rsidRDefault="00DA5AFB" w:rsidP="0080018C">
            <w:pPr>
              <w:pStyle w:val="TableParagraph"/>
              <w:numPr>
                <w:ilvl w:val="0"/>
                <w:numId w:val="7"/>
              </w:numPr>
              <w:jc w:val="center"/>
              <w:rPr>
                <w:w w:val="107"/>
                <w:sz w:val="28"/>
                <w:szCs w:val="28"/>
              </w:rPr>
            </w:pPr>
          </w:p>
        </w:tc>
        <w:tc>
          <w:tcPr>
            <w:tcW w:w="5245" w:type="dxa"/>
            <w:tcBorders>
              <w:left w:val="single" w:sz="6" w:space="0" w:color="000000"/>
            </w:tcBorders>
            <w:shd w:val="clear" w:color="auto" w:fill="auto"/>
          </w:tcPr>
          <w:p w:rsidR="00DA5AFB" w:rsidRPr="005A0A50" w:rsidRDefault="00DA5AFB" w:rsidP="007B045F">
            <w:pPr>
              <w:pStyle w:val="TableParagraph"/>
              <w:ind w:left="169"/>
              <w:rPr>
                <w:sz w:val="28"/>
                <w:szCs w:val="28"/>
              </w:rPr>
            </w:pPr>
            <w:r w:rsidRPr="005A0A50">
              <w:rPr>
                <w:w w:val="110"/>
                <w:sz w:val="28"/>
                <w:szCs w:val="28"/>
              </w:rPr>
              <w:t>Выдающиеся</w:t>
            </w:r>
            <w:r w:rsidRPr="005A0A50">
              <w:rPr>
                <w:spacing w:val="1"/>
                <w:w w:val="110"/>
                <w:sz w:val="28"/>
                <w:szCs w:val="28"/>
              </w:rPr>
              <w:t xml:space="preserve"> </w:t>
            </w:r>
            <w:r w:rsidRPr="005A0A50">
              <w:rPr>
                <w:w w:val="110"/>
                <w:sz w:val="28"/>
                <w:szCs w:val="28"/>
              </w:rPr>
              <w:t>учёные</w:t>
            </w:r>
            <w:r w:rsidRPr="005A0A50">
              <w:rPr>
                <w:spacing w:val="1"/>
                <w:w w:val="110"/>
                <w:sz w:val="28"/>
                <w:szCs w:val="28"/>
              </w:rPr>
              <w:t xml:space="preserve"> </w:t>
            </w:r>
            <w:r w:rsidRPr="005A0A50">
              <w:rPr>
                <w:w w:val="110"/>
                <w:sz w:val="28"/>
                <w:szCs w:val="28"/>
              </w:rPr>
              <w:t>Рос-</w:t>
            </w:r>
            <w:r w:rsidRPr="005A0A50">
              <w:rPr>
                <w:spacing w:val="-41"/>
                <w:w w:val="110"/>
                <w:sz w:val="28"/>
                <w:szCs w:val="28"/>
              </w:rPr>
              <w:t xml:space="preserve"> </w:t>
            </w:r>
            <w:proofErr w:type="gramStart"/>
            <w:r w:rsidRPr="005A0A50">
              <w:rPr>
                <w:w w:val="105"/>
                <w:sz w:val="28"/>
                <w:szCs w:val="28"/>
              </w:rPr>
              <w:t>сии .</w:t>
            </w:r>
            <w:proofErr w:type="gramEnd"/>
            <w:r w:rsidRPr="005A0A50">
              <w:rPr>
                <w:w w:val="105"/>
                <w:sz w:val="28"/>
                <w:szCs w:val="28"/>
              </w:rPr>
              <w:t xml:space="preserve"> Наука как источник со-</w:t>
            </w:r>
            <w:r w:rsidRPr="005A0A50">
              <w:rPr>
                <w:spacing w:val="1"/>
                <w:w w:val="105"/>
                <w:sz w:val="28"/>
                <w:szCs w:val="28"/>
              </w:rPr>
              <w:t xml:space="preserve"> </w:t>
            </w:r>
            <w:proofErr w:type="spellStart"/>
            <w:r w:rsidRPr="005A0A50">
              <w:rPr>
                <w:w w:val="110"/>
                <w:sz w:val="28"/>
                <w:szCs w:val="28"/>
              </w:rPr>
              <w:t>циального</w:t>
            </w:r>
            <w:proofErr w:type="spellEnd"/>
            <w:r w:rsidRPr="005A0A50">
              <w:rPr>
                <w:w w:val="110"/>
                <w:sz w:val="28"/>
                <w:szCs w:val="28"/>
              </w:rPr>
              <w:t xml:space="preserve"> и духовного про-</w:t>
            </w:r>
            <w:r w:rsidRPr="005A0A50">
              <w:rPr>
                <w:spacing w:val="1"/>
                <w:w w:val="110"/>
                <w:sz w:val="28"/>
                <w:szCs w:val="28"/>
              </w:rPr>
              <w:t xml:space="preserve"> </w:t>
            </w:r>
            <w:proofErr w:type="spellStart"/>
            <w:r w:rsidRPr="005A0A50">
              <w:rPr>
                <w:w w:val="110"/>
                <w:sz w:val="28"/>
                <w:szCs w:val="28"/>
              </w:rPr>
              <w:t>гресса</w:t>
            </w:r>
            <w:proofErr w:type="spellEnd"/>
            <w:r w:rsidRPr="005A0A50">
              <w:rPr>
                <w:spacing w:val="17"/>
                <w:w w:val="110"/>
                <w:sz w:val="28"/>
                <w:szCs w:val="28"/>
              </w:rPr>
              <w:t xml:space="preserve"> </w:t>
            </w:r>
            <w:r w:rsidRPr="005A0A50">
              <w:rPr>
                <w:w w:val="110"/>
                <w:sz w:val="28"/>
                <w:szCs w:val="28"/>
              </w:rPr>
              <w:t>общества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</w:tcPr>
          <w:p w:rsidR="00DA5AFB" w:rsidRPr="005A0A50" w:rsidRDefault="00DA5AFB" w:rsidP="007B045F">
            <w:pPr>
              <w:widowControl w:val="0"/>
              <w:autoSpaceDE w:val="0"/>
              <w:autoSpaceDN w:val="0"/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  <w:shd w:val="clear" w:color="auto" w:fill="auto"/>
          </w:tcPr>
          <w:p w:rsidR="00DA5AFB" w:rsidRPr="005A0A50" w:rsidRDefault="00DA5AFB" w:rsidP="007B045F">
            <w:pPr>
              <w:widowControl w:val="0"/>
              <w:autoSpaceDE w:val="0"/>
              <w:autoSpaceDN w:val="0"/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3118" w:type="dxa"/>
            <w:shd w:val="clear" w:color="auto" w:fill="auto"/>
          </w:tcPr>
          <w:p w:rsidR="00DA5AFB" w:rsidRPr="005A0A50" w:rsidRDefault="00FD2EBA" w:rsidP="007B045F">
            <w:pPr>
              <w:widowControl w:val="0"/>
              <w:autoSpaceDE w:val="0"/>
              <w:autoSpaceDN w:val="0"/>
              <w:spacing w:line="240" w:lineRule="auto"/>
              <w:rPr>
                <w:sz w:val="28"/>
                <w:szCs w:val="28"/>
              </w:rPr>
            </w:pPr>
            <w:hyperlink r:id="rId61" w:history="1">
              <w:r w:rsidR="00DA5AFB" w:rsidRPr="005A0A50">
                <w:rPr>
                  <w:rFonts w:eastAsia="Times New Roman"/>
                  <w:color w:val="0000FF"/>
                  <w:sz w:val="28"/>
                  <w:szCs w:val="28"/>
                  <w:u w:val="single"/>
                </w:rPr>
                <w:t>http://scool-collection.edu.ru</w:t>
              </w:r>
            </w:hyperlink>
          </w:p>
        </w:tc>
      </w:tr>
      <w:tr w:rsidR="00DA5AFB" w:rsidRPr="005A0A50" w:rsidTr="00DA5AFB">
        <w:trPr>
          <w:trHeight w:val="77"/>
        </w:trPr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DA5AFB" w:rsidRPr="005A0A50" w:rsidRDefault="00DA5AFB" w:rsidP="0080018C">
            <w:pPr>
              <w:pStyle w:val="TableParagraph"/>
              <w:numPr>
                <w:ilvl w:val="0"/>
                <w:numId w:val="7"/>
              </w:numPr>
              <w:jc w:val="center"/>
              <w:rPr>
                <w:w w:val="107"/>
                <w:sz w:val="28"/>
                <w:szCs w:val="28"/>
              </w:rPr>
            </w:pPr>
          </w:p>
        </w:tc>
        <w:tc>
          <w:tcPr>
            <w:tcW w:w="5245" w:type="dxa"/>
            <w:tcBorders>
              <w:left w:val="single" w:sz="6" w:space="0" w:color="000000"/>
            </w:tcBorders>
            <w:shd w:val="clear" w:color="auto" w:fill="auto"/>
          </w:tcPr>
          <w:p w:rsidR="00DA5AFB" w:rsidRPr="005A0A50" w:rsidRDefault="00DA5AFB" w:rsidP="007B045F">
            <w:pPr>
              <w:pStyle w:val="TableParagraph"/>
              <w:ind w:left="169" w:right="228"/>
              <w:rPr>
                <w:i/>
                <w:sz w:val="28"/>
                <w:szCs w:val="28"/>
              </w:rPr>
            </w:pPr>
            <w:r w:rsidRPr="005A0A50">
              <w:rPr>
                <w:spacing w:val="-1"/>
                <w:w w:val="115"/>
                <w:sz w:val="28"/>
                <w:szCs w:val="28"/>
              </w:rPr>
              <w:t>Моя</w:t>
            </w:r>
            <w:r w:rsidRPr="005A0A50">
              <w:rPr>
                <w:spacing w:val="26"/>
                <w:w w:val="115"/>
                <w:sz w:val="28"/>
                <w:szCs w:val="28"/>
              </w:rPr>
              <w:t xml:space="preserve"> </w:t>
            </w:r>
            <w:r w:rsidRPr="005A0A50">
              <w:rPr>
                <w:spacing w:val="-1"/>
                <w:w w:val="115"/>
                <w:sz w:val="28"/>
                <w:szCs w:val="28"/>
              </w:rPr>
              <w:t>профессия</w:t>
            </w:r>
            <w:r w:rsidRPr="005A0A50">
              <w:rPr>
                <w:spacing w:val="26"/>
                <w:w w:val="115"/>
                <w:sz w:val="28"/>
                <w:szCs w:val="28"/>
              </w:rPr>
              <w:t xml:space="preserve"> </w:t>
            </w:r>
            <w:r w:rsidRPr="005A0A50">
              <w:rPr>
                <w:i/>
                <w:spacing w:val="-1"/>
                <w:w w:val="115"/>
                <w:sz w:val="28"/>
                <w:szCs w:val="28"/>
              </w:rPr>
              <w:t>(практиче</w:t>
            </w:r>
            <w:r w:rsidRPr="005A0A50">
              <w:rPr>
                <w:i/>
                <w:w w:val="120"/>
                <w:sz w:val="28"/>
                <w:szCs w:val="28"/>
              </w:rPr>
              <w:t>ское</w:t>
            </w:r>
            <w:r w:rsidRPr="005A0A50">
              <w:rPr>
                <w:i/>
                <w:spacing w:val="3"/>
                <w:w w:val="120"/>
                <w:sz w:val="28"/>
                <w:szCs w:val="28"/>
              </w:rPr>
              <w:t xml:space="preserve"> </w:t>
            </w:r>
            <w:r w:rsidRPr="005A0A50">
              <w:rPr>
                <w:i/>
                <w:w w:val="120"/>
                <w:sz w:val="28"/>
                <w:szCs w:val="28"/>
              </w:rPr>
              <w:t>занятие)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</w:tcPr>
          <w:p w:rsidR="00DA5AFB" w:rsidRPr="005A0A50" w:rsidRDefault="00DA5AFB" w:rsidP="007B045F">
            <w:pPr>
              <w:widowControl w:val="0"/>
              <w:autoSpaceDE w:val="0"/>
              <w:autoSpaceDN w:val="0"/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  <w:shd w:val="clear" w:color="auto" w:fill="auto"/>
          </w:tcPr>
          <w:p w:rsidR="00DA5AFB" w:rsidRPr="005A0A50" w:rsidRDefault="00DA5AFB" w:rsidP="007B045F">
            <w:pPr>
              <w:widowControl w:val="0"/>
              <w:autoSpaceDE w:val="0"/>
              <w:autoSpaceDN w:val="0"/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3118" w:type="dxa"/>
            <w:shd w:val="clear" w:color="auto" w:fill="auto"/>
          </w:tcPr>
          <w:p w:rsidR="00DA5AFB" w:rsidRPr="005A0A50" w:rsidRDefault="00FD2EBA" w:rsidP="007B045F">
            <w:pPr>
              <w:widowControl w:val="0"/>
              <w:autoSpaceDE w:val="0"/>
              <w:autoSpaceDN w:val="0"/>
              <w:spacing w:line="240" w:lineRule="auto"/>
              <w:rPr>
                <w:sz w:val="28"/>
                <w:szCs w:val="28"/>
              </w:rPr>
            </w:pPr>
            <w:hyperlink r:id="rId62" w:history="1">
              <w:r w:rsidR="00DA5AFB" w:rsidRPr="005A0A50">
                <w:rPr>
                  <w:rFonts w:eastAsia="Times New Roman"/>
                  <w:color w:val="0000FF"/>
                  <w:sz w:val="28"/>
                  <w:szCs w:val="28"/>
                  <w:u w:val="single"/>
                </w:rPr>
                <w:t>http://scool-collection.edu.ru</w:t>
              </w:r>
            </w:hyperlink>
          </w:p>
        </w:tc>
      </w:tr>
      <w:tr w:rsidR="00DA5AFB" w:rsidRPr="005A0A50" w:rsidTr="00DA5AFB">
        <w:trPr>
          <w:trHeight w:val="77"/>
        </w:trPr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DA5AFB" w:rsidRPr="005A0A50" w:rsidRDefault="00DA5AFB" w:rsidP="0080018C">
            <w:pPr>
              <w:pStyle w:val="TableParagraph"/>
              <w:numPr>
                <w:ilvl w:val="0"/>
                <w:numId w:val="7"/>
              </w:numPr>
              <w:jc w:val="center"/>
              <w:rPr>
                <w:w w:val="107"/>
                <w:sz w:val="28"/>
                <w:szCs w:val="28"/>
              </w:rPr>
            </w:pPr>
          </w:p>
        </w:tc>
        <w:tc>
          <w:tcPr>
            <w:tcW w:w="5245" w:type="dxa"/>
            <w:tcBorders>
              <w:left w:val="single" w:sz="6" w:space="0" w:color="000000"/>
            </w:tcBorders>
            <w:shd w:val="clear" w:color="auto" w:fill="auto"/>
          </w:tcPr>
          <w:p w:rsidR="00DA5AFB" w:rsidRPr="005A0A50" w:rsidRDefault="00DA5AFB" w:rsidP="007B045F">
            <w:pPr>
              <w:pStyle w:val="TableParagraph"/>
              <w:ind w:left="169"/>
              <w:rPr>
                <w:w w:val="110"/>
                <w:sz w:val="28"/>
                <w:szCs w:val="28"/>
              </w:rPr>
            </w:pPr>
            <w:r w:rsidRPr="005A0A50">
              <w:rPr>
                <w:w w:val="110"/>
                <w:sz w:val="28"/>
                <w:szCs w:val="28"/>
              </w:rPr>
              <w:t>Гражданин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</w:tcPr>
          <w:p w:rsidR="00DA5AFB" w:rsidRPr="005A0A50" w:rsidRDefault="00DA5AFB" w:rsidP="007B045F">
            <w:pPr>
              <w:widowControl w:val="0"/>
              <w:autoSpaceDE w:val="0"/>
              <w:autoSpaceDN w:val="0"/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  <w:shd w:val="clear" w:color="auto" w:fill="auto"/>
          </w:tcPr>
          <w:p w:rsidR="00DA5AFB" w:rsidRPr="005A0A50" w:rsidRDefault="00DA5AFB" w:rsidP="007B045F">
            <w:pPr>
              <w:widowControl w:val="0"/>
              <w:autoSpaceDE w:val="0"/>
              <w:autoSpaceDN w:val="0"/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3118" w:type="dxa"/>
            <w:shd w:val="clear" w:color="auto" w:fill="auto"/>
          </w:tcPr>
          <w:p w:rsidR="00DA5AFB" w:rsidRPr="005A0A50" w:rsidRDefault="00FD2EBA" w:rsidP="007B045F">
            <w:pPr>
              <w:widowControl w:val="0"/>
              <w:autoSpaceDE w:val="0"/>
              <w:autoSpaceDN w:val="0"/>
              <w:spacing w:line="240" w:lineRule="auto"/>
              <w:rPr>
                <w:sz w:val="28"/>
                <w:szCs w:val="28"/>
              </w:rPr>
            </w:pPr>
            <w:hyperlink r:id="rId63" w:history="1">
              <w:r w:rsidR="00DA5AFB" w:rsidRPr="005A0A50">
                <w:rPr>
                  <w:rFonts w:eastAsia="Times New Roman"/>
                  <w:color w:val="0000FF"/>
                  <w:sz w:val="28"/>
                  <w:szCs w:val="28"/>
                  <w:u w:val="single"/>
                </w:rPr>
                <w:t>http://scool-collection.edu.ru</w:t>
              </w:r>
            </w:hyperlink>
          </w:p>
        </w:tc>
      </w:tr>
      <w:tr w:rsidR="00DA5AFB" w:rsidRPr="005A0A50" w:rsidTr="00DA5AFB">
        <w:trPr>
          <w:trHeight w:val="77"/>
        </w:trPr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DA5AFB" w:rsidRPr="005A0A50" w:rsidRDefault="00DA5AFB" w:rsidP="0080018C">
            <w:pPr>
              <w:pStyle w:val="TableParagraph"/>
              <w:numPr>
                <w:ilvl w:val="0"/>
                <w:numId w:val="7"/>
              </w:numPr>
              <w:jc w:val="center"/>
              <w:rPr>
                <w:w w:val="107"/>
                <w:sz w:val="28"/>
                <w:szCs w:val="28"/>
              </w:rPr>
            </w:pPr>
          </w:p>
        </w:tc>
        <w:tc>
          <w:tcPr>
            <w:tcW w:w="5245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DA5AFB" w:rsidRPr="005A0A50" w:rsidRDefault="00DA5AFB" w:rsidP="007B045F">
            <w:pPr>
              <w:pStyle w:val="TableParagraph"/>
              <w:ind w:left="169"/>
              <w:rPr>
                <w:sz w:val="28"/>
                <w:szCs w:val="28"/>
              </w:rPr>
            </w:pPr>
            <w:r w:rsidRPr="005A0A50">
              <w:rPr>
                <w:w w:val="110"/>
                <w:sz w:val="28"/>
                <w:szCs w:val="28"/>
              </w:rPr>
              <w:t>Патриотизм</w:t>
            </w:r>
          </w:p>
        </w:tc>
        <w:tc>
          <w:tcPr>
            <w:tcW w:w="850" w:type="dxa"/>
            <w:tcBorders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DA5AFB" w:rsidRPr="005A0A50" w:rsidRDefault="00DA5AFB" w:rsidP="007B045F">
            <w:pPr>
              <w:widowControl w:val="0"/>
              <w:autoSpaceDE w:val="0"/>
              <w:autoSpaceDN w:val="0"/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6" w:space="0" w:color="000000"/>
            </w:tcBorders>
            <w:shd w:val="clear" w:color="auto" w:fill="auto"/>
          </w:tcPr>
          <w:p w:rsidR="00DA5AFB" w:rsidRPr="005A0A50" w:rsidRDefault="00DA5AFB" w:rsidP="007B045F">
            <w:pPr>
              <w:widowControl w:val="0"/>
              <w:autoSpaceDE w:val="0"/>
              <w:autoSpaceDN w:val="0"/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3118" w:type="dxa"/>
            <w:tcBorders>
              <w:bottom w:val="single" w:sz="6" w:space="0" w:color="000000"/>
            </w:tcBorders>
            <w:shd w:val="clear" w:color="auto" w:fill="auto"/>
          </w:tcPr>
          <w:p w:rsidR="00DA5AFB" w:rsidRPr="005A0A50" w:rsidRDefault="00FD2EBA" w:rsidP="007B045F">
            <w:pPr>
              <w:widowControl w:val="0"/>
              <w:autoSpaceDE w:val="0"/>
              <w:autoSpaceDN w:val="0"/>
              <w:spacing w:line="240" w:lineRule="auto"/>
              <w:rPr>
                <w:sz w:val="28"/>
                <w:szCs w:val="28"/>
              </w:rPr>
            </w:pPr>
            <w:hyperlink r:id="rId64" w:history="1">
              <w:r w:rsidR="00DA5AFB" w:rsidRPr="005A0A50">
                <w:rPr>
                  <w:rFonts w:eastAsia="Times New Roman"/>
                  <w:color w:val="0000FF"/>
                  <w:sz w:val="28"/>
                  <w:szCs w:val="28"/>
                  <w:u w:val="single"/>
                </w:rPr>
                <w:t>http://scool-collection.edu.ru</w:t>
              </w:r>
            </w:hyperlink>
          </w:p>
        </w:tc>
      </w:tr>
      <w:tr w:rsidR="00DA5AFB" w:rsidRPr="005A0A50" w:rsidTr="00DA5AFB">
        <w:trPr>
          <w:trHeight w:val="391"/>
        </w:trPr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DA5AFB" w:rsidRPr="005A0A50" w:rsidRDefault="00DA5AFB" w:rsidP="0080018C">
            <w:pPr>
              <w:pStyle w:val="TableParagraph"/>
              <w:numPr>
                <w:ilvl w:val="0"/>
                <w:numId w:val="7"/>
              </w:numPr>
              <w:jc w:val="center"/>
              <w:rPr>
                <w:w w:val="107"/>
                <w:sz w:val="28"/>
                <w:szCs w:val="28"/>
              </w:rPr>
            </w:pPr>
          </w:p>
        </w:tc>
        <w:tc>
          <w:tcPr>
            <w:tcW w:w="5245" w:type="dxa"/>
            <w:tcBorders>
              <w:left w:val="single" w:sz="6" w:space="0" w:color="000000"/>
            </w:tcBorders>
            <w:shd w:val="clear" w:color="auto" w:fill="auto"/>
          </w:tcPr>
          <w:p w:rsidR="00DA5AFB" w:rsidRPr="005A0A50" w:rsidRDefault="00DA5AFB" w:rsidP="007B045F">
            <w:pPr>
              <w:pStyle w:val="TableParagraph"/>
              <w:ind w:left="169" w:right="237"/>
              <w:rPr>
                <w:sz w:val="28"/>
                <w:szCs w:val="28"/>
              </w:rPr>
            </w:pPr>
            <w:r w:rsidRPr="005A0A50">
              <w:rPr>
                <w:spacing w:val="-2"/>
                <w:w w:val="110"/>
                <w:sz w:val="28"/>
                <w:szCs w:val="28"/>
              </w:rPr>
              <w:t>Защита</w:t>
            </w:r>
            <w:r w:rsidRPr="005A0A50">
              <w:rPr>
                <w:spacing w:val="-7"/>
                <w:w w:val="110"/>
                <w:sz w:val="28"/>
                <w:szCs w:val="28"/>
              </w:rPr>
              <w:t xml:space="preserve"> </w:t>
            </w:r>
            <w:r w:rsidRPr="005A0A50">
              <w:rPr>
                <w:spacing w:val="-2"/>
                <w:w w:val="110"/>
                <w:sz w:val="28"/>
                <w:szCs w:val="28"/>
              </w:rPr>
              <w:t>Родины:</w:t>
            </w:r>
            <w:r w:rsidRPr="005A0A50">
              <w:rPr>
                <w:spacing w:val="-6"/>
                <w:w w:val="110"/>
                <w:sz w:val="28"/>
                <w:szCs w:val="28"/>
              </w:rPr>
              <w:t xml:space="preserve"> </w:t>
            </w:r>
            <w:r w:rsidRPr="005A0A50">
              <w:rPr>
                <w:spacing w:val="-2"/>
                <w:w w:val="110"/>
                <w:sz w:val="28"/>
                <w:szCs w:val="28"/>
              </w:rPr>
              <w:t>подвиг</w:t>
            </w:r>
            <w:r w:rsidRPr="005A0A50">
              <w:rPr>
                <w:spacing w:val="-7"/>
                <w:w w:val="110"/>
                <w:sz w:val="28"/>
                <w:szCs w:val="28"/>
              </w:rPr>
              <w:t xml:space="preserve"> </w:t>
            </w:r>
            <w:r w:rsidRPr="005A0A50">
              <w:rPr>
                <w:spacing w:val="-1"/>
                <w:w w:val="110"/>
                <w:sz w:val="28"/>
                <w:szCs w:val="28"/>
              </w:rPr>
              <w:t xml:space="preserve">или </w:t>
            </w:r>
            <w:r w:rsidRPr="005A0A50">
              <w:rPr>
                <w:spacing w:val="-40"/>
                <w:w w:val="110"/>
                <w:sz w:val="28"/>
                <w:szCs w:val="28"/>
              </w:rPr>
              <w:t xml:space="preserve"> </w:t>
            </w:r>
            <w:r w:rsidRPr="005A0A50">
              <w:rPr>
                <w:w w:val="110"/>
                <w:sz w:val="28"/>
                <w:szCs w:val="28"/>
              </w:rPr>
              <w:t>долг?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</w:tcPr>
          <w:p w:rsidR="00DA5AFB" w:rsidRPr="005A0A50" w:rsidRDefault="00DA5AFB" w:rsidP="007B045F">
            <w:pPr>
              <w:widowControl w:val="0"/>
              <w:autoSpaceDE w:val="0"/>
              <w:autoSpaceDN w:val="0"/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  <w:shd w:val="clear" w:color="auto" w:fill="auto"/>
          </w:tcPr>
          <w:p w:rsidR="00DA5AFB" w:rsidRPr="005A0A50" w:rsidRDefault="00DA5AFB" w:rsidP="007B045F">
            <w:pPr>
              <w:widowControl w:val="0"/>
              <w:autoSpaceDE w:val="0"/>
              <w:autoSpaceDN w:val="0"/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3118" w:type="dxa"/>
            <w:shd w:val="clear" w:color="auto" w:fill="auto"/>
          </w:tcPr>
          <w:p w:rsidR="00DA5AFB" w:rsidRPr="005A0A50" w:rsidRDefault="00FD2EBA" w:rsidP="007B045F">
            <w:pPr>
              <w:widowControl w:val="0"/>
              <w:autoSpaceDE w:val="0"/>
              <w:autoSpaceDN w:val="0"/>
              <w:spacing w:line="240" w:lineRule="auto"/>
              <w:rPr>
                <w:sz w:val="28"/>
                <w:szCs w:val="28"/>
              </w:rPr>
            </w:pPr>
            <w:hyperlink r:id="rId65" w:history="1">
              <w:r w:rsidR="00DA5AFB" w:rsidRPr="005A0A50">
                <w:rPr>
                  <w:rFonts w:eastAsia="Times New Roman"/>
                  <w:color w:val="0000FF"/>
                  <w:sz w:val="28"/>
                  <w:szCs w:val="28"/>
                  <w:u w:val="single"/>
                </w:rPr>
                <w:t>http://scool-collection.edu.ru</w:t>
              </w:r>
            </w:hyperlink>
          </w:p>
        </w:tc>
      </w:tr>
      <w:tr w:rsidR="00DA5AFB" w:rsidRPr="005A0A50" w:rsidTr="00DA5AFB">
        <w:trPr>
          <w:trHeight w:val="391"/>
        </w:trPr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DA5AFB" w:rsidRPr="005A0A50" w:rsidRDefault="00DA5AFB" w:rsidP="0080018C">
            <w:pPr>
              <w:pStyle w:val="TableParagraph"/>
              <w:numPr>
                <w:ilvl w:val="0"/>
                <w:numId w:val="7"/>
              </w:numPr>
              <w:jc w:val="center"/>
              <w:rPr>
                <w:w w:val="107"/>
                <w:sz w:val="28"/>
                <w:szCs w:val="28"/>
              </w:rPr>
            </w:pPr>
          </w:p>
        </w:tc>
        <w:tc>
          <w:tcPr>
            <w:tcW w:w="5245" w:type="dxa"/>
            <w:tcBorders>
              <w:left w:val="single" w:sz="6" w:space="0" w:color="000000"/>
            </w:tcBorders>
            <w:shd w:val="clear" w:color="auto" w:fill="auto"/>
          </w:tcPr>
          <w:p w:rsidR="00DA5AFB" w:rsidRPr="005A0A50" w:rsidRDefault="00DA5AFB" w:rsidP="007B045F">
            <w:pPr>
              <w:pStyle w:val="TableParagraph"/>
              <w:ind w:left="169"/>
              <w:rPr>
                <w:sz w:val="28"/>
                <w:szCs w:val="28"/>
              </w:rPr>
            </w:pPr>
            <w:proofErr w:type="gramStart"/>
            <w:r w:rsidRPr="005A0A50">
              <w:rPr>
                <w:sz w:val="28"/>
                <w:szCs w:val="28"/>
              </w:rPr>
              <w:t>Государство</w:t>
            </w:r>
            <w:r w:rsidRPr="005A0A50">
              <w:rPr>
                <w:spacing w:val="16"/>
                <w:sz w:val="28"/>
                <w:szCs w:val="28"/>
              </w:rPr>
              <w:t xml:space="preserve"> </w:t>
            </w:r>
            <w:r w:rsidRPr="005A0A50">
              <w:rPr>
                <w:sz w:val="28"/>
                <w:szCs w:val="28"/>
              </w:rPr>
              <w:t>.</w:t>
            </w:r>
            <w:proofErr w:type="gramEnd"/>
          </w:p>
          <w:p w:rsidR="00DA5AFB" w:rsidRPr="005A0A50" w:rsidRDefault="00DA5AFB" w:rsidP="007B045F">
            <w:pPr>
              <w:pStyle w:val="TableParagraph"/>
              <w:ind w:left="169" w:right="237"/>
              <w:rPr>
                <w:spacing w:val="-2"/>
                <w:w w:val="110"/>
                <w:sz w:val="28"/>
                <w:szCs w:val="28"/>
              </w:rPr>
            </w:pPr>
            <w:r w:rsidRPr="005A0A50">
              <w:rPr>
                <w:w w:val="110"/>
                <w:sz w:val="28"/>
                <w:szCs w:val="28"/>
              </w:rPr>
              <w:t>Россия</w:t>
            </w:r>
            <w:r w:rsidRPr="005A0A50">
              <w:rPr>
                <w:spacing w:val="17"/>
                <w:w w:val="110"/>
                <w:sz w:val="28"/>
                <w:szCs w:val="28"/>
              </w:rPr>
              <w:t xml:space="preserve"> </w:t>
            </w:r>
            <w:r w:rsidRPr="005A0A50">
              <w:rPr>
                <w:w w:val="110"/>
                <w:sz w:val="28"/>
                <w:szCs w:val="28"/>
              </w:rPr>
              <w:t>—</w:t>
            </w:r>
            <w:r w:rsidRPr="005A0A50">
              <w:rPr>
                <w:spacing w:val="17"/>
                <w:w w:val="110"/>
                <w:sz w:val="28"/>
                <w:szCs w:val="28"/>
              </w:rPr>
              <w:t xml:space="preserve"> </w:t>
            </w:r>
            <w:r w:rsidRPr="005A0A50">
              <w:rPr>
                <w:w w:val="110"/>
                <w:sz w:val="28"/>
                <w:szCs w:val="28"/>
              </w:rPr>
              <w:t>наша</w:t>
            </w:r>
            <w:r w:rsidRPr="005A0A50">
              <w:rPr>
                <w:spacing w:val="17"/>
                <w:w w:val="110"/>
                <w:sz w:val="28"/>
                <w:szCs w:val="28"/>
              </w:rPr>
              <w:t xml:space="preserve"> </w:t>
            </w:r>
            <w:r w:rsidRPr="005A0A50">
              <w:rPr>
                <w:w w:val="110"/>
                <w:sz w:val="28"/>
                <w:szCs w:val="28"/>
              </w:rPr>
              <w:t>родина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</w:tcPr>
          <w:p w:rsidR="00DA5AFB" w:rsidRPr="005A0A50" w:rsidRDefault="00DA5AFB" w:rsidP="007B045F">
            <w:pPr>
              <w:widowControl w:val="0"/>
              <w:autoSpaceDE w:val="0"/>
              <w:autoSpaceDN w:val="0"/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  <w:shd w:val="clear" w:color="auto" w:fill="auto"/>
          </w:tcPr>
          <w:p w:rsidR="00DA5AFB" w:rsidRPr="005A0A50" w:rsidRDefault="00DA5AFB" w:rsidP="007B045F">
            <w:pPr>
              <w:widowControl w:val="0"/>
              <w:autoSpaceDE w:val="0"/>
              <w:autoSpaceDN w:val="0"/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3118" w:type="dxa"/>
            <w:shd w:val="clear" w:color="auto" w:fill="auto"/>
          </w:tcPr>
          <w:p w:rsidR="00DA5AFB" w:rsidRPr="005A0A50" w:rsidRDefault="00FD2EBA" w:rsidP="007B045F">
            <w:pPr>
              <w:widowControl w:val="0"/>
              <w:autoSpaceDE w:val="0"/>
              <w:autoSpaceDN w:val="0"/>
              <w:spacing w:line="240" w:lineRule="auto"/>
              <w:rPr>
                <w:sz w:val="28"/>
                <w:szCs w:val="28"/>
              </w:rPr>
            </w:pPr>
            <w:hyperlink r:id="rId66" w:history="1">
              <w:r w:rsidR="00DA5AFB" w:rsidRPr="005A0A50">
                <w:rPr>
                  <w:rFonts w:eastAsia="Times New Roman"/>
                  <w:color w:val="0000FF"/>
                  <w:sz w:val="28"/>
                  <w:szCs w:val="28"/>
                  <w:u w:val="single"/>
                </w:rPr>
                <w:t>http://scool-collection.edu.ru</w:t>
              </w:r>
            </w:hyperlink>
          </w:p>
        </w:tc>
      </w:tr>
      <w:tr w:rsidR="00DA5AFB" w:rsidRPr="005A0A50" w:rsidTr="00DA5AFB">
        <w:trPr>
          <w:trHeight w:val="391"/>
        </w:trPr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DA5AFB" w:rsidRPr="005A0A50" w:rsidRDefault="00DA5AFB" w:rsidP="0080018C">
            <w:pPr>
              <w:pStyle w:val="TableParagraph"/>
              <w:numPr>
                <w:ilvl w:val="0"/>
                <w:numId w:val="7"/>
              </w:numPr>
              <w:jc w:val="center"/>
              <w:rPr>
                <w:w w:val="107"/>
                <w:sz w:val="28"/>
                <w:szCs w:val="28"/>
              </w:rPr>
            </w:pPr>
          </w:p>
        </w:tc>
        <w:tc>
          <w:tcPr>
            <w:tcW w:w="5245" w:type="dxa"/>
            <w:tcBorders>
              <w:left w:val="single" w:sz="6" w:space="0" w:color="000000"/>
            </w:tcBorders>
            <w:shd w:val="clear" w:color="auto" w:fill="auto"/>
          </w:tcPr>
          <w:p w:rsidR="00DA5AFB" w:rsidRPr="005A0A50" w:rsidRDefault="00DA5AFB" w:rsidP="007B045F">
            <w:pPr>
              <w:pStyle w:val="TableParagraph"/>
              <w:ind w:left="169"/>
              <w:rPr>
                <w:sz w:val="28"/>
                <w:szCs w:val="28"/>
              </w:rPr>
            </w:pPr>
            <w:r w:rsidRPr="005A0A50">
              <w:rPr>
                <w:w w:val="110"/>
                <w:sz w:val="28"/>
                <w:szCs w:val="28"/>
              </w:rPr>
              <w:t xml:space="preserve">Гражданская   </w:t>
            </w:r>
            <w:r w:rsidRPr="005A0A50">
              <w:rPr>
                <w:spacing w:val="18"/>
                <w:w w:val="110"/>
                <w:sz w:val="28"/>
                <w:szCs w:val="28"/>
              </w:rPr>
              <w:t xml:space="preserve"> </w:t>
            </w:r>
            <w:r w:rsidRPr="005A0A50">
              <w:rPr>
                <w:w w:val="110"/>
                <w:sz w:val="28"/>
                <w:szCs w:val="28"/>
              </w:rPr>
              <w:t>идентичность</w:t>
            </w:r>
          </w:p>
          <w:p w:rsidR="00DA5AFB" w:rsidRPr="005A0A50" w:rsidRDefault="00DA5AFB" w:rsidP="007B045F">
            <w:pPr>
              <w:pStyle w:val="TableParagraph"/>
              <w:ind w:left="169"/>
              <w:rPr>
                <w:sz w:val="28"/>
                <w:szCs w:val="28"/>
              </w:rPr>
            </w:pPr>
            <w:r w:rsidRPr="005A0A50">
              <w:rPr>
                <w:i/>
                <w:w w:val="120"/>
                <w:sz w:val="28"/>
                <w:szCs w:val="28"/>
              </w:rPr>
              <w:t>(практическое</w:t>
            </w:r>
            <w:r w:rsidRPr="005A0A50">
              <w:rPr>
                <w:i/>
                <w:spacing w:val="35"/>
                <w:w w:val="120"/>
                <w:sz w:val="28"/>
                <w:szCs w:val="28"/>
              </w:rPr>
              <w:t xml:space="preserve"> </w:t>
            </w:r>
            <w:r w:rsidRPr="005A0A50">
              <w:rPr>
                <w:i/>
                <w:w w:val="120"/>
                <w:sz w:val="28"/>
                <w:szCs w:val="28"/>
              </w:rPr>
              <w:t>занятие)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</w:tcPr>
          <w:p w:rsidR="00DA5AFB" w:rsidRPr="005A0A50" w:rsidRDefault="00DA5AFB" w:rsidP="007B045F">
            <w:pPr>
              <w:widowControl w:val="0"/>
              <w:autoSpaceDE w:val="0"/>
              <w:autoSpaceDN w:val="0"/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  <w:shd w:val="clear" w:color="auto" w:fill="auto"/>
          </w:tcPr>
          <w:p w:rsidR="00DA5AFB" w:rsidRPr="005A0A50" w:rsidRDefault="00DA5AFB" w:rsidP="007B045F">
            <w:pPr>
              <w:widowControl w:val="0"/>
              <w:autoSpaceDE w:val="0"/>
              <w:autoSpaceDN w:val="0"/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3118" w:type="dxa"/>
            <w:shd w:val="clear" w:color="auto" w:fill="auto"/>
          </w:tcPr>
          <w:p w:rsidR="00DA5AFB" w:rsidRPr="005A0A50" w:rsidRDefault="00FD2EBA" w:rsidP="007B045F">
            <w:pPr>
              <w:widowControl w:val="0"/>
              <w:autoSpaceDE w:val="0"/>
              <w:autoSpaceDN w:val="0"/>
              <w:spacing w:line="240" w:lineRule="auto"/>
              <w:rPr>
                <w:sz w:val="28"/>
                <w:szCs w:val="28"/>
              </w:rPr>
            </w:pPr>
            <w:hyperlink r:id="rId67" w:history="1">
              <w:r w:rsidR="00DA5AFB" w:rsidRPr="005A0A50">
                <w:rPr>
                  <w:rFonts w:eastAsia="Times New Roman"/>
                  <w:color w:val="0000FF"/>
                  <w:sz w:val="28"/>
                  <w:szCs w:val="28"/>
                  <w:u w:val="single"/>
                </w:rPr>
                <w:t>http://scool-collection.edu.ru</w:t>
              </w:r>
            </w:hyperlink>
          </w:p>
        </w:tc>
      </w:tr>
      <w:tr w:rsidR="00DA5AFB" w:rsidRPr="005A0A50" w:rsidTr="00DA5AFB">
        <w:trPr>
          <w:trHeight w:val="391"/>
        </w:trPr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DA5AFB" w:rsidRPr="005A0A50" w:rsidRDefault="00DA5AFB" w:rsidP="0080018C">
            <w:pPr>
              <w:pStyle w:val="TableParagraph"/>
              <w:numPr>
                <w:ilvl w:val="0"/>
                <w:numId w:val="7"/>
              </w:numPr>
              <w:jc w:val="center"/>
              <w:rPr>
                <w:w w:val="107"/>
                <w:sz w:val="28"/>
                <w:szCs w:val="28"/>
              </w:rPr>
            </w:pPr>
          </w:p>
        </w:tc>
        <w:tc>
          <w:tcPr>
            <w:tcW w:w="5245" w:type="dxa"/>
            <w:tcBorders>
              <w:left w:val="single" w:sz="6" w:space="0" w:color="000000"/>
            </w:tcBorders>
            <w:shd w:val="clear" w:color="auto" w:fill="auto"/>
          </w:tcPr>
          <w:p w:rsidR="00DA5AFB" w:rsidRPr="005A0A50" w:rsidRDefault="00DA5AFB" w:rsidP="007B045F">
            <w:pPr>
              <w:pStyle w:val="TableParagraph"/>
              <w:ind w:left="169"/>
              <w:rPr>
                <w:sz w:val="28"/>
                <w:szCs w:val="28"/>
              </w:rPr>
            </w:pPr>
            <w:proofErr w:type="gramStart"/>
            <w:r w:rsidRPr="005A0A50">
              <w:rPr>
                <w:w w:val="110"/>
                <w:sz w:val="28"/>
                <w:szCs w:val="28"/>
              </w:rPr>
              <w:t xml:space="preserve">Моя </w:t>
            </w:r>
            <w:r w:rsidRPr="005A0A50">
              <w:rPr>
                <w:spacing w:val="39"/>
                <w:w w:val="110"/>
                <w:sz w:val="28"/>
                <w:szCs w:val="28"/>
              </w:rPr>
              <w:t xml:space="preserve"> </w:t>
            </w:r>
            <w:r w:rsidRPr="005A0A50">
              <w:rPr>
                <w:w w:val="110"/>
                <w:sz w:val="28"/>
                <w:szCs w:val="28"/>
              </w:rPr>
              <w:t>школа</w:t>
            </w:r>
            <w:proofErr w:type="gramEnd"/>
            <w:r w:rsidRPr="005A0A50">
              <w:rPr>
                <w:w w:val="110"/>
                <w:sz w:val="28"/>
                <w:szCs w:val="28"/>
              </w:rPr>
              <w:t xml:space="preserve">  </w:t>
            </w:r>
            <w:r w:rsidRPr="005A0A50">
              <w:rPr>
                <w:spacing w:val="37"/>
                <w:w w:val="110"/>
                <w:sz w:val="28"/>
                <w:szCs w:val="28"/>
              </w:rPr>
              <w:t xml:space="preserve"> </w:t>
            </w:r>
            <w:r w:rsidRPr="005A0A50">
              <w:rPr>
                <w:w w:val="110"/>
                <w:sz w:val="28"/>
                <w:szCs w:val="28"/>
              </w:rPr>
              <w:t xml:space="preserve">и  </w:t>
            </w:r>
            <w:r w:rsidRPr="005A0A50">
              <w:rPr>
                <w:spacing w:val="38"/>
                <w:w w:val="110"/>
                <w:sz w:val="28"/>
                <w:szCs w:val="28"/>
              </w:rPr>
              <w:t xml:space="preserve"> </w:t>
            </w:r>
            <w:r w:rsidRPr="005A0A50">
              <w:rPr>
                <w:w w:val="110"/>
                <w:sz w:val="28"/>
                <w:szCs w:val="28"/>
              </w:rPr>
              <w:t xml:space="preserve">мой  </w:t>
            </w:r>
            <w:r w:rsidRPr="005A0A50">
              <w:rPr>
                <w:spacing w:val="38"/>
                <w:w w:val="110"/>
                <w:sz w:val="28"/>
                <w:szCs w:val="28"/>
              </w:rPr>
              <w:t xml:space="preserve"> </w:t>
            </w:r>
            <w:r w:rsidRPr="005A0A50">
              <w:rPr>
                <w:w w:val="110"/>
                <w:sz w:val="28"/>
                <w:szCs w:val="28"/>
              </w:rPr>
              <w:t>класс</w:t>
            </w:r>
          </w:p>
          <w:p w:rsidR="00DA5AFB" w:rsidRPr="005A0A50" w:rsidRDefault="00DA5AFB" w:rsidP="007B045F">
            <w:pPr>
              <w:pStyle w:val="TableParagraph"/>
              <w:ind w:left="169"/>
              <w:rPr>
                <w:w w:val="110"/>
                <w:sz w:val="28"/>
                <w:szCs w:val="28"/>
              </w:rPr>
            </w:pPr>
            <w:r w:rsidRPr="005A0A50">
              <w:rPr>
                <w:i/>
                <w:w w:val="120"/>
                <w:sz w:val="28"/>
                <w:szCs w:val="28"/>
              </w:rPr>
              <w:t>(практическое</w:t>
            </w:r>
            <w:r w:rsidRPr="005A0A50">
              <w:rPr>
                <w:i/>
                <w:spacing w:val="35"/>
                <w:w w:val="120"/>
                <w:sz w:val="28"/>
                <w:szCs w:val="28"/>
              </w:rPr>
              <w:t xml:space="preserve"> </w:t>
            </w:r>
            <w:r w:rsidRPr="005A0A50">
              <w:rPr>
                <w:i/>
                <w:w w:val="120"/>
                <w:sz w:val="28"/>
                <w:szCs w:val="28"/>
              </w:rPr>
              <w:t>занятие)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</w:tcPr>
          <w:p w:rsidR="00DA5AFB" w:rsidRPr="005A0A50" w:rsidRDefault="00DA5AFB" w:rsidP="007B045F">
            <w:pPr>
              <w:widowControl w:val="0"/>
              <w:autoSpaceDE w:val="0"/>
              <w:autoSpaceDN w:val="0"/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  <w:shd w:val="clear" w:color="auto" w:fill="auto"/>
          </w:tcPr>
          <w:p w:rsidR="00DA5AFB" w:rsidRPr="005A0A50" w:rsidRDefault="00DA5AFB" w:rsidP="007B045F">
            <w:pPr>
              <w:widowControl w:val="0"/>
              <w:autoSpaceDE w:val="0"/>
              <w:autoSpaceDN w:val="0"/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3118" w:type="dxa"/>
            <w:shd w:val="clear" w:color="auto" w:fill="auto"/>
          </w:tcPr>
          <w:p w:rsidR="00DA5AFB" w:rsidRPr="005A0A50" w:rsidRDefault="00FD2EBA" w:rsidP="007B045F">
            <w:pPr>
              <w:widowControl w:val="0"/>
              <w:autoSpaceDE w:val="0"/>
              <w:autoSpaceDN w:val="0"/>
              <w:spacing w:line="240" w:lineRule="auto"/>
              <w:rPr>
                <w:sz w:val="28"/>
                <w:szCs w:val="28"/>
              </w:rPr>
            </w:pPr>
            <w:hyperlink r:id="rId68" w:history="1">
              <w:r w:rsidR="00DA5AFB" w:rsidRPr="005A0A50">
                <w:rPr>
                  <w:rFonts w:eastAsia="Times New Roman"/>
                  <w:color w:val="0000FF"/>
                  <w:sz w:val="28"/>
                  <w:szCs w:val="28"/>
                  <w:u w:val="single"/>
                </w:rPr>
                <w:t>http://scool-collection.edu.ru</w:t>
              </w:r>
            </w:hyperlink>
          </w:p>
        </w:tc>
      </w:tr>
      <w:tr w:rsidR="00DA5AFB" w:rsidRPr="005A0A50" w:rsidTr="00DA5AFB">
        <w:trPr>
          <w:trHeight w:val="391"/>
        </w:trPr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DA5AFB" w:rsidRPr="005A0A50" w:rsidRDefault="00DA5AFB" w:rsidP="0080018C">
            <w:pPr>
              <w:pStyle w:val="TableParagraph"/>
              <w:numPr>
                <w:ilvl w:val="0"/>
                <w:numId w:val="7"/>
              </w:numPr>
              <w:jc w:val="center"/>
              <w:rPr>
                <w:w w:val="107"/>
                <w:sz w:val="28"/>
                <w:szCs w:val="28"/>
              </w:rPr>
            </w:pPr>
          </w:p>
        </w:tc>
        <w:tc>
          <w:tcPr>
            <w:tcW w:w="5245" w:type="dxa"/>
            <w:tcBorders>
              <w:left w:val="single" w:sz="6" w:space="0" w:color="000000"/>
            </w:tcBorders>
            <w:shd w:val="clear" w:color="auto" w:fill="auto"/>
          </w:tcPr>
          <w:p w:rsidR="00DA5AFB" w:rsidRPr="005A0A50" w:rsidRDefault="00DA5AFB" w:rsidP="007B045F">
            <w:pPr>
              <w:pStyle w:val="TableParagraph"/>
              <w:ind w:left="169"/>
              <w:rPr>
                <w:w w:val="110"/>
                <w:sz w:val="28"/>
                <w:szCs w:val="28"/>
              </w:rPr>
            </w:pPr>
            <w:r w:rsidRPr="005A0A50">
              <w:rPr>
                <w:w w:val="115"/>
                <w:sz w:val="28"/>
                <w:szCs w:val="28"/>
              </w:rPr>
              <w:t>Человек:</w:t>
            </w:r>
            <w:r w:rsidRPr="005A0A50">
              <w:rPr>
                <w:spacing w:val="16"/>
                <w:w w:val="115"/>
                <w:sz w:val="28"/>
                <w:szCs w:val="28"/>
              </w:rPr>
              <w:t xml:space="preserve"> </w:t>
            </w:r>
            <w:r w:rsidRPr="005A0A50">
              <w:rPr>
                <w:w w:val="115"/>
                <w:sz w:val="28"/>
                <w:szCs w:val="28"/>
              </w:rPr>
              <w:t>какой</w:t>
            </w:r>
            <w:r w:rsidRPr="005A0A50">
              <w:rPr>
                <w:spacing w:val="16"/>
                <w:w w:val="115"/>
                <w:sz w:val="28"/>
                <w:szCs w:val="28"/>
              </w:rPr>
              <w:t xml:space="preserve"> </w:t>
            </w:r>
            <w:r w:rsidRPr="005A0A50">
              <w:rPr>
                <w:w w:val="115"/>
                <w:sz w:val="28"/>
                <w:szCs w:val="28"/>
              </w:rPr>
              <w:t>он?</w:t>
            </w:r>
            <w:r w:rsidRPr="005A0A50">
              <w:rPr>
                <w:spacing w:val="16"/>
                <w:w w:val="115"/>
                <w:sz w:val="28"/>
                <w:szCs w:val="28"/>
              </w:rPr>
              <w:t xml:space="preserve"> </w:t>
            </w:r>
            <w:r w:rsidRPr="005A0A50">
              <w:rPr>
                <w:i/>
                <w:w w:val="115"/>
                <w:sz w:val="28"/>
                <w:szCs w:val="28"/>
              </w:rPr>
              <w:t>(практическое</w:t>
            </w:r>
            <w:r w:rsidRPr="005A0A50">
              <w:rPr>
                <w:i/>
                <w:spacing w:val="20"/>
                <w:w w:val="115"/>
                <w:sz w:val="28"/>
                <w:szCs w:val="28"/>
              </w:rPr>
              <w:t xml:space="preserve"> </w:t>
            </w:r>
            <w:r w:rsidRPr="005A0A50">
              <w:rPr>
                <w:i/>
                <w:w w:val="115"/>
                <w:sz w:val="28"/>
                <w:szCs w:val="28"/>
              </w:rPr>
              <w:t>занятие)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</w:tcPr>
          <w:p w:rsidR="00DA5AFB" w:rsidRPr="005A0A50" w:rsidRDefault="00DA5AFB" w:rsidP="007B045F">
            <w:pPr>
              <w:widowControl w:val="0"/>
              <w:autoSpaceDE w:val="0"/>
              <w:autoSpaceDN w:val="0"/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  <w:shd w:val="clear" w:color="auto" w:fill="auto"/>
          </w:tcPr>
          <w:p w:rsidR="00DA5AFB" w:rsidRPr="005A0A50" w:rsidRDefault="00DA5AFB" w:rsidP="007B045F">
            <w:pPr>
              <w:widowControl w:val="0"/>
              <w:autoSpaceDE w:val="0"/>
              <w:autoSpaceDN w:val="0"/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3118" w:type="dxa"/>
            <w:shd w:val="clear" w:color="auto" w:fill="auto"/>
          </w:tcPr>
          <w:p w:rsidR="00DA5AFB" w:rsidRPr="005A0A50" w:rsidRDefault="00FD2EBA" w:rsidP="007B045F">
            <w:pPr>
              <w:widowControl w:val="0"/>
              <w:autoSpaceDE w:val="0"/>
              <w:autoSpaceDN w:val="0"/>
              <w:spacing w:line="240" w:lineRule="auto"/>
              <w:rPr>
                <w:sz w:val="28"/>
                <w:szCs w:val="28"/>
              </w:rPr>
            </w:pPr>
            <w:hyperlink r:id="rId69" w:history="1">
              <w:r w:rsidR="00DA5AFB" w:rsidRPr="005A0A50">
                <w:rPr>
                  <w:rFonts w:eastAsia="Times New Roman"/>
                  <w:color w:val="0000FF"/>
                  <w:sz w:val="28"/>
                  <w:szCs w:val="28"/>
                  <w:u w:val="single"/>
                </w:rPr>
                <w:t>http://scool-collection.edu.ru</w:t>
              </w:r>
            </w:hyperlink>
          </w:p>
        </w:tc>
      </w:tr>
      <w:tr w:rsidR="00DA5AFB" w:rsidRPr="005A0A50" w:rsidTr="00DA5AFB">
        <w:trPr>
          <w:trHeight w:val="391"/>
        </w:trPr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DA5AFB" w:rsidRPr="005A0A50" w:rsidRDefault="00DA5AFB" w:rsidP="0080018C">
            <w:pPr>
              <w:pStyle w:val="TableParagraph"/>
              <w:numPr>
                <w:ilvl w:val="0"/>
                <w:numId w:val="7"/>
              </w:numPr>
              <w:jc w:val="center"/>
              <w:rPr>
                <w:w w:val="107"/>
                <w:sz w:val="28"/>
                <w:szCs w:val="28"/>
              </w:rPr>
            </w:pPr>
          </w:p>
        </w:tc>
        <w:tc>
          <w:tcPr>
            <w:tcW w:w="5245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DA5AFB" w:rsidRPr="005A0A50" w:rsidRDefault="00DA5AFB" w:rsidP="007B045F">
            <w:pPr>
              <w:pStyle w:val="TableParagraph"/>
              <w:ind w:left="169"/>
              <w:rPr>
                <w:i/>
                <w:sz w:val="28"/>
                <w:szCs w:val="28"/>
              </w:rPr>
            </w:pPr>
            <w:r w:rsidRPr="005A0A50">
              <w:rPr>
                <w:w w:val="115"/>
                <w:sz w:val="28"/>
                <w:szCs w:val="28"/>
              </w:rPr>
              <w:t>Человек</w:t>
            </w:r>
            <w:r w:rsidRPr="005A0A50">
              <w:rPr>
                <w:spacing w:val="30"/>
                <w:w w:val="115"/>
                <w:sz w:val="28"/>
                <w:szCs w:val="28"/>
              </w:rPr>
              <w:t xml:space="preserve"> </w:t>
            </w:r>
            <w:r w:rsidRPr="005A0A50">
              <w:rPr>
                <w:w w:val="115"/>
                <w:sz w:val="28"/>
                <w:szCs w:val="28"/>
              </w:rPr>
              <w:t>и</w:t>
            </w:r>
            <w:r w:rsidRPr="005A0A50">
              <w:rPr>
                <w:spacing w:val="30"/>
                <w:w w:val="115"/>
                <w:sz w:val="28"/>
                <w:szCs w:val="28"/>
              </w:rPr>
              <w:t xml:space="preserve"> </w:t>
            </w:r>
            <w:r w:rsidRPr="005A0A50">
              <w:rPr>
                <w:w w:val="115"/>
                <w:sz w:val="28"/>
                <w:szCs w:val="28"/>
              </w:rPr>
              <w:t>культура</w:t>
            </w:r>
            <w:r w:rsidRPr="005A0A50">
              <w:rPr>
                <w:spacing w:val="30"/>
                <w:w w:val="115"/>
                <w:sz w:val="28"/>
                <w:szCs w:val="28"/>
              </w:rPr>
              <w:t xml:space="preserve"> </w:t>
            </w:r>
            <w:r w:rsidRPr="005A0A50">
              <w:rPr>
                <w:i/>
                <w:w w:val="115"/>
                <w:sz w:val="28"/>
                <w:szCs w:val="28"/>
              </w:rPr>
              <w:t>(проект)</w:t>
            </w:r>
          </w:p>
        </w:tc>
        <w:tc>
          <w:tcPr>
            <w:tcW w:w="850" w:type="dxa"/>
            <w:tcBorders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DA5AFB" w:rsidRPr="005A0A50" w:rsidRDefault="00DA5AFB" w:rsidP="007B045F">
            <w:pPr>
              <w:widowControl w:val="0"/>
              <w:autoSpaceDE w:val="0"/>
              <w:autoSpaceDN w:val="0"/>
              <w:spacing w:line="240" w:lineRule="auto"/>
              <w:rPr>
                <w:sz w:val="28"/>
                <w:szCs w:val="28"/>
              </w:rPr>
            </w:pPr>
            <w:r w:rsidRPr="005A0A50">
              <w:rPr>
                <w:sz w:val="28"/>
                <w:szCs w:val="28"/>
              </w:rPr>
              <w:t xml:space="preserve"> 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6" w:space="0" w:color="000000"/>
            </w:tcBorders>
            <w:shd w:val="clear" w:color="auto" w:fill="auto"/>
          </w:tcPr>
          <w:p w:rsidR="00DA5AFB" w:rsidRPr="005A0A50" w:rsidRDefault="00DA5AFB" w:rsidP="007B045F">
            <w:pPr>
              <w:widowControl w:val="0"/>
              <w:autoSpaceDE w:val="0"/>
              <w:autoSpaceDN w:val="0"/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3118" w:type="dxa"/>
            <w:tcBorders>
              <w:bottom w:val="single" w:sz="6" w:space="0" w:color="000000"/>
            </w:tcBorders>
            <w:shd w:val="clear" w:color="auto" w:fill="auto"/>
          </w:tcPr>
          <w:p w:rsidR="00DA5AFB" w:rsidRPr="005A0A50" w:rsidRDefault="00FD2EBA" w:rsidP="007B045F">
            <w:pPr>
              <w:widowControl w:val="0"/>
              <w:autoSpaceDE w:val="0"/>
              <w:autoSpaceDN w:val="0"/>
              <w:spacing w:line="240" w:lineRule="auto"/>
              <w:rPr>
                <w:sz w:val="28"/>
                <w:szCs w:val="28"/>
              </w:rPr>
            </w:pPr>
            <w:hyperlink r:id="rId70" w:history="1">
              <w:r w:rsidR="00DA5AFB" w:rsidRPr="005A0A50">
                <w:rPr>
                  <w:rFonts w:eastAsia="Times New Roman"/>
                  <w:color w:val="0000FF"/>
                  <w:sz w:val="28"/>
                  <w:szCs w:val="28"/>
                  <w:u w:val="single"/>
                </w:rPr>
                <w:t>http://scool-collection.edu.ru</w:t>
              </w:r>
            </w:hyperlink>
          </w:p>
        </w:tc>
      </w:tr>
    </w:tbl>
    <w:p w:rsidR="00DA5AFB" w:rsidRPr="005A0A50" w:rsidRDefault="00DA5AFB" w:rsidP="00DA5AFB">
      <w:pPr>
        <w:jc w:val="center"/>
        <w:rPr>
          <w:b/>
          <w:sz w:val="28"/>
          <w:szCs w:val="28"/>
        </w:rPr>
      </w:pPr>
    </w:p>
    <w:p w:rsidR="0080018C" w:rsidRPr="005A0A50" w:rsidRDefault="0080018C" w:rsidP="00DA5AFB">
      <w:pPr>
        <w:jc w:val="center"/>
        <w:rPr>
          <w:b/>
          <w:sz w:val="28"/>
          <w:szCs w:val="28"/>
        </w:rPr>
      </w:pPr>
    </w:p>
    <w:p w:rsidR="0080018C" w:rsidRPr="005A0A50" w:rsidRDefault="0080018C" w:rsidP="00DA5AFB">
      <w:pPr>
        <w:jc w:val="center"/>
        <w:rPr>
          <w:b/>
          <w:sz w:val="28"/>
          <w:szCs w:val="28"/>
        </w:rPr>
      </w:pPr>
    </w:p>
    <w:p w:rsidR="0080018C" w:rsidRPr="005A0A50" w:rsidRDefault="0080018C" w:rsidP="00DA5AFB">
      <w:pPr>
        <w:jc w:val="center"/>
        <w:rPr>
          <w:b/>
          <w:sz w:val="28"/>
          <w:szCs w:val="28"/>
        </w:rPr>
      </w:pPr>
    </w:p>
    <w:p w:rsidR="0080018C" w:rsidRPr="005A0A50" w:rsidRDefault="0080018C" w:rsidP="00DA5AFB">
      <w:pPr>
        <w:jc w:val="center"/>
        <w:rPr>
          <w:b/>
          <w:sz w:val="28"/>
          <w:szCs w:val="28"/>
        </w:rPr>
      </w:pPr>
    </w:p>
    <w:p w:rsidR="0080018C" w:rsidRPr="005A0A50" w:rsidRDefault="0080018C" w:rsidP="00DA5AFB">
      <w:pPr>
        <w:jc w:val="center"/>
        <w:rPr>
          <w:b/>
          <w:sz w:val="28"/>
          <w:szCs w:val="28"/>
        </w:rPr>
      </w:pPr>
    </w:p>
    <w:p w:rsidR="0080018C" w:rsidRPr="005A0A50" w:rsidRDefault="0080018C" w:rsidP="00DA5AFB">
      <w:pPr>
        <w:jc w:val="center"/>
        <w:rPr>
          <w:b/>
          <w:sz w:val="28"/>
          <w:szCs w:val="28"/>
        </w:rPr>
      </w:pPr>
    </w:p>
    <w:p w:rsidR="0080018C" w:rsidRPr="005A0A50" w:rsidRDefault="0080018C" w:rsidP="00DA5AFB">
      <w:pPr>
        <w:jc w:val="center"/>
        <w:rPr>
          <w:b/>
          <w:sz w:val="28"/>
          <w:szCs w:val="28"/>
        </w:rPr>
      </w:pPr>
    </w:p>
    <w:p w:rsidR="0080018C" w:rsidRPr="005A0A50" w:rsidRDefault="0080018C" w:rsidP="00DA5AFB">
      <w:pPr>
        <w:jc w:val="center"/>
        <w:rPr>
          <w:b/>
          <w:sz w:val="28"/>
          <w:szCs w:val="28"/>
        </w:rPr>
      </w:pPr>
    </w:p>
    <w:p w:rsidR="0080018C" w:rsidRPr="005A0A50" w:rsidRDefault="0080018C" w:rsidP="00DA5AFB">
      <w:pPr>
        <w:jc w:val="center"/>
        <w:rPr>
          <w:b/>
          <w:sz w:val="28"/>
          <w:szCs w:val="28"/>
        </w:rPr>
      </w:pPr>
    </w:p>
    <w:p w:rsidR="0080018C" w:rsidRPr="005A0A50" w:rsidRDefault="0080018C" w:rsidP="00DA5AFB">
      <w:pPr>
        <w:jc w:val="center"/>
        <w:rPr>
          <w:b/>
          <w:sz w:val="28"/>
          <w:szCs w:val="28"/>
        </w:rPr>
      </w:pPr>
    </w:p>
    <w:p w:rsidR="0080018C" w:rsidRPr="005A0A50" w:rsidRDefault="0080018C" w:rsidP="00DA5AFB">
      <w:pPr>
        <w:jc w:val="center"/>
        <w:rPr>
          <w:b/>
          <w:sz w:val="28"/>
          <w:szCs w:val="28"/>
        </w:rPr>
      </w:pPr>
    </w:p>
    <w:p w:rsidR="0080018C" w:rsidRPr="005A0A50" w:rsidRDefault="0080018C" w:rsidP="00DA5AFB">
      <w:pPr>
        <w:jc w:val="center"/>
        <w:rPr>
          <w:b/>
          <w:sz w:val="28"/>
          <w:szCs w:val="28"/>
        </w:rPr>
      </w:pPr>
    </w:p>
    <w:p w:rsidR="0080018C" w:rsidRPr="005A0A50" w:rsidRDefault="0080018C" w:rsidP="00DA5AFB">
      <w:pPr>
        <w:jc w:val="center"/>
        <w:rPr>
          <w:b/>
          <w:sz w:val="28"/>
          <w:szCs w:val="28"/>
        </w:rPr>
      </w:pPr>
    </w:p>
    <w:p w:rsidR="0080018C" w:rsidRPr="005A0A50" w:rsidRDefault="0080018C" w:rsidP="00DA5AFB">
      <w:pPr>
        <w:jc w:val="center"/>
        <w:rPr>
          <w:b/>
          <w:sz w:val="28"/>
          <w:szCs w:val="28"/>
        </w:rPr>
      </w:pPr>
    </w:p>
    <w:p w:rsidR="0080018C" w:rsidRPr="005A0A50" w:rsidRDefault="0080018C" w:rsidP="00DA5AFB">
      <w:pPr>
        <w:jc w:val="center"/>
        <w:rPr>
          <w:b/>
          <w:sz w:val="28"/>
          <w:szCs w:val="28"/>
        </w:rPr>
      </w:pPr>
    </w:p>
    <w:p w:rsidR="0080018C" w:rsidRPr="005A0A50" w:rsidRDefault="0080018C" w:rsidP="00DA5AFB">
      <w:pPr>
        <w:jc w:val="center"/>
        <w:rPr>
          <w:b/>
          <w:sz w:val="28"/>
          <w:szCs w:val="28"/>
        </w:rPr>
      </w:pPr>
    </w:p>
    <w:p w:rsidR="0080018C" w:rsidRPr="005A0A50" w:rsidRDefault="0080018C" w:rsidP="00DA5AFB">
      <w:pPr>
        <w:jc w:val="center"/>
        <w:rPr>
          <w:b/>
          <w:sz w:val="28"/>
          <w:szCs w:val="28"/>
        </w:rPr>
      </w:pPr>
    </w:p>
    <w:p w:rsidR="0080018C" w:rsidRPr="005A0A50" w:rsidRDefault="0080018C" w:rsidP="00DA5AFB">
      <w:pPr>
        <w:jc w:val="center"/>
        <w:rPr>
          <w:b/>
          <w:sz w:val="28"/>
          <w:szCs w:val="28"/>
        </w:rPr>
      </w:pPr>
    </w:p>
    <w:p w:rsidR="0080018C" w:rsidRPr="005A0A50" w:rsidRDefault="0080018C" w:rsidP="00DA5AFB">
      <w:pPr>
        <w:jc w:val="center"/>
        <w:rPr>
          <w:b/>
          <w:sz w:val="28"/>
          <w:szCs w:val="28"/>
        </w:rPr>
      </w:pPr>
    </w:p>
    <w:p w:rsidR="0080018C" w:rsidRPr="005A0A50" w:rsidRDefault="0080018C" w:rsidP="00DA5AFB">
      <w:pPr>
        <w:jc w:val="center"/>
        <w:rPr>
          <w:b/>
          <w:sz w:val="28"/>
          <w:szCs w:val="28"/>
        </w:rPr>
      </w:pPr>
    </w:p>
    <w:p w:rsidR="0080018C" w:rsidRPr="005A0A50" w:rsidRDefault="0080018C" w:rsidP="00DA5AFB">
      <w:pPr>
        <w:jc w:val="center"/>
        <w:rPr>
          <w:b/>
          <w:sz w:val="28"/>
          <w:szCs w:val="28"/>
        </w:rPr>
      </w:pPr>
    </w:p>
    <w:p w:rsidR="0080018C" w:rsidRPr="005A0A50" w:rsidRDefault="0080018C" w:rsidP="00DA5AFB">
      <w:pPr>
        <w:jc w:val="center"/>
        <w:rPr>
          <w:b/>
          <w:sz w:val="28"/>
          <w:szCs w:val="28"/>
        </w:rPr>
      </w:pPr>
    </w:p>
    <w:p w:rsidR="0080018C" w:rsidRPr="005A0A50" w:rsidRDefault="0080018C" w:rsidP="00DA5AFB">
      <w:pPr>
        <w:jc w:val="center"/>
        <w:rPr>
          <w:b/>
          <w:sz w:val="28"/>
          <w:szCs w:val="28"/>
        </w:rPr>
      </w:pPr>
    </w:p>
    <w:p w:rsidR="0080018C" w:rsidRPr="005A0A50" w:rsidRDefault="0080018C" w:rsidP="00DA5AFB">
      <w:pPr>
        <w:jc w:val="center"/>
        <w:rPr>
          <w:b/>
          <w:sz w:val="28"/>
          <w:szCs w:val="28"/>
        </w:rPr>
      </w:pPr>
    </w:p>
    <w:p w:rsidR="0080018C" w:rsidRPr="005A0A50" w:rsidRDefault="0080018C" w:rsidP="00DA5AFB">
      <w:pPr>
        <w:jc w:val="center"/>
        <w:rPr>
          <w:b/>
          <w:sz w:val="28"/>
          <w:szCs w:val="28"/>
        </w:rPr>
      </w:pPr>
    </w:p>
    <w:p w:rsidR="0080018C" w:rsidRPr="005A0A50" w:rsidRDefault="0080018C" w:rsidP="00DA5AFB">
      <w:pPr>
        <w:jc w:val="center"/>
        <w:rPr>
          <w:b/>
          <w:sz w:val="28"/>
          <w:szCs w:val="28"/>
        </w:rPr>
      </w:pPr>
    </w:p>
    <w:p w:rsidR="0080018C" w:rsidRPr="005A0A50" w:rsidRDefault="0080018C" w:rsidP="00DA5AFB">
      <w:pPr>
        <w:jc w:val="center"/>
        <w:rPr>
          <w:b/>
          <w:sz w:val="28"/>
          <w:szCs w:val="28"/>
        </w:rPr>
      </w:pPr>
    </w:p>
    <w:p w:rsidR="0080018C" w:rsidRPr="005A0A50" w:rsidRDefault="0080018C" w:rsidP="00DA5AFB">
      <w:pPr>
        <w:jc w:val="center"/>
        <w:rPr>
          <w:b/>
          <w:sz w:val="28"/>
          <w:szCs w:val="28"/>
        </w:rPr>
      </w:pPr>
    </w:p>
    <w:p w:rsidR="0080018C" w:rsidRPr="005A0A50" w:rsidRDefault="0080018C" w:rsidP="0080018C">
      <w:pPr>
        <w:autoSpaceDE w:val="0"/>
        <w:autoSpaceDN w:val="0"/>
        <w:spacing w:line="240" w:lineRule="auto"/>
        <w:jc w:val="left"/>
        <w:rPr>
          <w:sz w:val="28"/>
          <w:szCs w:val="28"/>
        </w:rPr>
      </w:pPr>
      <w:r w:rsidRPr="005A0A50">
        <w:rPr>
          <w:rFonts w:eastAsia="Times New Roman"/>
          <w:b/>
          <w:color w:val="000000"/>
          <w:sz w:val="28"/>
          <w:szCs w:val="28"/>
        </w:rPr>
        <w:t>УЧЕБНО-МЕТОДИЧЕСКОЕ ОБЕСПЕЧЕНИЕ ОБРАЗОВАТЕЛЬНОГО ПРОЦЕССА ОБЯЗАТЕЛЬНЫЕ УЧЕБНЫЕ МАТЕРИАЛЫ ДЛЯ УЧЕНИКА</w:t>
      </w:r>
    </w:p>
    <w:p w:rsidR="007A6BF8" w:rsidRPr="005A0A50" w:rsidRDefault="007A6BF8" w:rsidP="0080018C">
      <w:pPr>
        <w:autoSpaceDE w:val="0"/>
        <w:autoSpaceDN w:val="0"/>
        <w:spacing w:before="264" w:line="240" w:lineRule="auto"/>
        <w:rPr>
          <w:rFonts w:cs="Times New Roman"/>
          <w:color w:val="222222"/>
          <w:sz w:val="28"/>
          <w:szCs w:val="28"/>
          <w:shd w:val="clear" w:color="auto" w:fill="FFFFFF"/>
        </w:rPr>
      </w:pPr>
      <w:r w:rsidRPr="005A0A50">
        <w:rPr>
          <w:rFonts w:cs="Times New Roman"/>
          <w:color w:val="222222"/>
          <w:sz w:val="28"/>
          <w:szCs w:val="28"/>
          <w:shd w:val="clear" w:color="auto" w:fill="FFFFFF"/>
        </w:rPr>
        <w:t xml:space="preserve">Основы духовно-нравственной культуры народов России. 5 класс / [А. В. Лубков, А. Ю. </w:t>
      </w:r>
      <w:proofErr w:type="spellStart"/>
      <w:r w:rsidRPr="005A0A50">
        <w:rPr>
          <w:rFonts w:cs="Times New Roman"/>
          <w:color w:val="222222"/>
          <w:sz w:val="28"/>
          <w:szCs w:val="28"/>
          <w:shd w:val="clear" w:color="auto" w:fill="FFFFFF"/>
        </w:rPr>
        <w:t>Вылегжанин</w:t>
      </w:r>
      <w:proofErr w:type="spellEnd"/>
      <w:r w:rsidRPr="005A0A50">
        <w:rPr>
          <w:rFonts w:cs="Times New Roman"/>
          <w:color w:val="222222"/>
          <w:sz w:val="28"/>
          <w:szCs w:val="28"/>
          <w:shd w:val="clear" w:color="auto" w:fill="FFFFFF"/>
        </w:rPr>
        <w:t xml:space="preserve">, А. В. Третьяков и др.]. - </w:t>
      </w:r>
      <w:proofErr w:type="gramStart"/>
      <w:r w:rsidRPr="005A0A50">
        <w:rPr>
          <w:rFonts w:cs="Times New Roman"/>
          <w:color w:val="222222"/>
          <w:sz w:val="28"/>
          <w:szCs w:val="28"/>
          <w:shd w:val="clear" w:color="auto" w:fill="FFFFFF"/>
        </w:rPr>
        <w:t>Москва :</w:t>
      </w:r>
      <w:proofErr w:type="gramEnd"/>
      <w:r w:rsidRPr="005A0A50">
        <w:rPr>
          <w:rFonts w:cs="Times New Roman"/>
          <w:color w:val="222222"/>
          <w:sz w:val="28"/>
          <w:szCs w:val="28"/>
          <w:shd w:val="clear" w:color="auto" w:fill="FFFFFF"/>
        </w:rPr>
        <w:t xml:space="preserve"> Просвещение, 2022</w:t>
      </w:r>
    </w:p>
    <w:p w:rsidR="007A6BF8" w:rsidRPr="005A0A50" w:rsidRDefault="007A6BF8" w:rsidP="007A6BF8">
      <w:pPr>
        <w:autoSpaceDE w:val="0"/>
        <w:autoSpaceDN w:val="0"/>
        <w:spacing w:before="264" w:line="240" w:lineRule="auto"/>
        <w:rPr>
          <w:rFonts w:cs="Times New Roman"/>
          <w:color w:val="222222"/>
          <w:sz w:val="28"/>
          <w:szCs w:val="28"/>
          <w:shd w:val="clear" w:color="auto" w:fill="FFFFFF"/>
        </w:rPr>
      </w:pPr>
      <w:r w:rsidRPr="005A0A50">
        <w:rPr>
          <w:rFonts w:cs="Times New Roman"/>
          <w:color w:val="222222"/>
          <w:sz w:val="28"/>
          <w:szCs w:val="28"/>
          <w:shd w:val="clear" w:color="auto" w:fill="FFFFFF"/>
        </w:rPr>
        <w:t xml:space="preserve">Основы духовно-нравственной культуры народов России. 6 класс / [А. В. Лубков, А. Ю. </w:t>
      </w:r>
      <w:proofErr w:type="spellStart"/>
      <w:r w:rsidRPr="005A0A50">
        <w:rPr>
          <w:rFonts w:cs="Times New Roman"/>
          <w:color w:val="222222"/>
          <w:sz w:val="28"/>
          <w:szCs w:val="28"/>
          <w:shd w:val="clear" w:color="auto" w:fill="FFFFFF"/>
        </w:rPr>
        <w:t>Вылегжанин</w:t>
      </w:r>
      <w:proofErr w:type="spellEnd"/>
      <w:r w:rsidRPr="005A0A50">
        <w:rPr>
          <w:rFonts w:cs="Times New Roman"/>
          <w:color w:val="222222"/>
          <w:sz w:val="28"/>
          <w:szCs w:val="28"/>
          <w:shd w:val="clear" w:color="auto" w:fill="FFFFFF"/>
        </w:rPr>
        <w:t xml:space="preserve">, А. В. Третьяков и др.]. - </w:t>
      </w:r>
      <w:proofErr w:type="gramStart"/>
      <w:r w:rsidRPr="005A0A50">
        <w:rPr>
          <w:rFonts w:cs="Times New Roman"/>
          <w:color w:val="222222"/>
          <w:sz w:val="28"/>
          <w:szCs w:val="28"/>
          <w:shd w:val="clear" w:color="auto" w:fill="FFFFFF"/>
        </w:rPr>
        <w:t>Москва :</w:t>
      </w:r>
      <w:proofErr w:type="gramEnd"/>
      <w:r w:rsidRPr="005A0A50">
        <w:rPr>
          <w:rFonts w:cs="Times New Roman"/>
          <w:color w:val="222222"/>
          <w:sz w:val="28"/>
          <w:szCs w:val="28"/>
          <w:shd w:val="clear" w:color="auto" w:fill="FFFFFF"/>
        </w:rPr>
        <w:t xml:space="preserve"> Просвещение, 2022</w:t>
      </w:r>
    </w:p>
    <w:p w:rsidR="007A6BF8" w:rsidRPr="005A0A50" w:rsidRDefault="007A6BF8" w:rsidP="0080018C">
      <w:pPr>
        <w:autoSpaceDE w:val="0"/>
        <w:autoSpaceDN w:val="0"/>
        <w:spacing w:before="264" w:line="240" w:lineRule="auto"/>
        <w:rPr>
          <w:rFonts w:cs="Times New Roman"/>
          <w:color w:val="222222"/>
          <w:sz w:val="28"/>
          <w:szCs w:val="28"/>
          <w:shd w:val="clear" w:color="auto" w:fill="FFFFFF"/>
        </w:rPr>
      </w:pPr>
    </w:p>
    <w:p w:rsidR="0080018C" w:rsidRPr="005A0A50" w:rsidRDefault="007A6BF8" w:rsidP="0080018C">
      <w:pPr>
        <w:autoSpaceDE w:val="0"/>
        <w:autoSpaceDN w:val="0"/>
        <w:spacing w:before="264" w:line="240" w:lineRule="auto"/>
        <w:rPr>
          <w:rFonts w:eastAsia="Times New Roman"/>
          <w:b/>
          <w:color w:val="000000"/>
          <w:sz w:val="28"/>
          <w:szCs w:val="28"/>
        </w:rPr>
      </w:pPr>
      <w:proofErr w:type="gramStart"/>
      <w:r w:rsidRPr="005A0A50">
        <w:rPr>
          <w:rFonts w:ascii="Helvetica" w:hAnsi="Helvetica"/>
          <w:color w:val="222222"/>
          <w:sz w:val="28"/>
          <w:szCs w:val="28"/>
          <w:shd w:val="clear" w:color="auto" w:fill="FFFFFF"/>
        </w:rPr>
        <w:t>.</w:t>
      </w:r>
      <w:r w:rsidR="0080018C" w:rsidRPr="005A0A50">
        <w:rPr>
          <w:rFonts w:eastAsia="Times New Roman"/>
          <w:b/>
          <w:color w:val="000000"/>
          <w:sz w:val="28"/>
          <w:szCs w:val="28"/>
        </w:rPr>
        <w:t>МЕТОДИЧЕСКИЕ</w:t>
      </w:r>
      <w:proofErr w:type="gramEnd"/>
      <w:r w:rsidR="0080018C" w:rsidRPr="005A0A50">
        <w:rPr>
          <w:rFonts w:eastAsia="Times New Roman"/>
          <w:b/>
          <w:color w:val="000000"/>
          <w:sz w:val="28"/>
          <w:szCs w:val="28"/>
        </w:rPr>
        <w:t xml:space="preserve"> МАТЕРИАЛЫ ДЛЯ УЧИТЕЛЯ</w:t>
      </w:r>
    </w:p>
    <w:p w:rsidR="007A6BF8" w:rsidRPr="005A0A50" w:rsidRDefault="007A6BF8" w:rsidP="007A6BF8">
      <w:pPr>
        <w:autoSpaceDE w:val="0"/>
        <w:autoSpaceDN w:val="0"/>
        <w:spacing w:line="240" w:lineRule="auto"/>
        <w:rPr>
          <w:rFonts w:cs="Times New Roman"/>
          <w:color w:val="222222"/>
          <w:sz w:val="28"/>
          <w:szCs w:val="28"/>
          <w:shd w:val="clear" w:color="auto" w:fill="FFFFFF"/>
        </w:rPr>
      </w:pPr>
      <w:r w:rsidRPr="005A0A50">
        <w:rPr>
          <w:rFonts w:cs="Times New Roman"/>
          <w:color w:val="222222"/>
          <w:sz w:val="28"/>
          <w:szCs w:val="28"/>
          <w:shd w:val="clear" w:color="auto" w:fill="FFFFFF"/>
        </w:rPr>
        <w:t xml:space="preserve">Основы духовно-нравственной культуры народов России. 5 класс / [А. В. Лубков, А. Ю. </w:t>
      </w:r>
      <w:proofErr w:type="spellStart"/>
      <w:r w:rsidRPr="005A0A50">
        <w:rPr>
          <w:rFonts w:cs="Times New Roman"/>
          <w:color w:val="222222"/>
          <w:sz w:val="28"/>
          <w:szCs w:val="28"/>
          <w:shd w:val="clear" w:color="auto" w:fill="FFFFFF"/>
        </w:rPr>
        <w:t>Вылегжанин</w:t>
      </w:r>
      <w:proofErr w:type="spellEnd"/>
      <w:r w:rsidRPr="005A0A50">
        <w:rPr>
          <w:rFonts w:cs="Times New Roman"/>
          <w:color w:val="222222"/>
          <w:sz w:val="28"/>
          <w:szCs w:val="28"/>
          <w:shd w:val="clear" w:color="auto" w:fill="FFFFFF"/>
        </w:rPr>
        <w:t xml:space="preserve">, А. В. Третьяков и др.]. - </w:t>
      </w:r>
      <w:proofErr w:type="gramStart"/>
      <w:r w:rsidRPr="005A0A50">
        <w:rPr>
          <w:rFonts w:cs="Times New Roman"/>
          <w:color w:val="222222"/>
          <w:sz w:val="28"/>
          <w:szCs w:val="28"/>
          <w:shd w:val="clear" w:color="auto" w:fill="FFFFFF"/>
        </w:rPr>
        <w:t>Москва :</w:t>
      </w:r>
      <w:proofErr w:type="gramEnd"/>
      <w:r w:rsidRPr="005A0A50">
        <w:rPr>
          <w:rFonts w:cs="Times New Roman"/>
          <w:color w:val="222222"/>
          <w:sz w:val="28"/>
          <w:szCs w:val="28"/>
          <w:shd w:val="clear" w:color="auto" w:fill="FFFFFF"/>
        </w:rPr>
        <w:t xml:space="preserve"> Просвещение, 2022</w:t>
      </w:r>
    </w:p>
    <w:p w:rsidR="0080018C" w:rsidRPr="005A0A50" w:rsidRDefault="007A6BF8" w:rsidP="007A6BF8">
      <w:pPr>
        <w:autoSpaceDE w:val="0"/>
        <w:autoSpaceDN w:val="0"/>
        <w:spacing w:line="240" w:lineRule="auto"/>
        <w:rPr>
          <w:rFonts w:cs="Times New Roman"/>
          <w:color w:val="222222"/>
          <w:sz w:val="28"/>
          <w:szCs w:val="28"/>
          <w:shd w:val="clear" w:color="auto" w:fill="FFFFFF"/>
        </w:rPr>
      </w:pPr>
      <w:r w:rsidRPr="005A0A50">
        <w:rPr>
          <w:rFonts w:cs="Times New Roman"/>
          <w:color w:val="222222"/>
          <w:sz w:val="28"/>
          <w:szCs w:val="28"/>
          <w:shd w:val="clear" w:color="auto" w:fill="FFFFFF"/>
        </w:rPr>
        <w:t xml:space="preserve">Основы духовно-нравственной культуры народов России. 6 класс / [А. В. Лубков, А. Ю. </w:t>
      </w:r>
      <w:proofErr w:type="spellStart"/>
      <w:r w:rsidRPr="005A0A50">
        <w:rPr>
          <w:rFonts w:cs="Times New Roman"/>
          <w:color w:val="222222"/>
          <w:sz w:val="28"/>
          <w:szCs w:val="28"/>
          <w:shd w:val="clear" w:color="auto" w:fill="FFFFFF"/>
        </w:rPr>
        <w:t>Вылегжанин</w:t>
      </w:r>
      <w:proofErr w:type="spellEnd"/>
      <w:r w:rsidRPr="005A0A50">
        <w:rPr>
          <w:rFonts w:cs="Times New Roman"/>
          <w:color w:val="222222"/>
          <w:sz w:val="28"/>
          <w:szCs w:val="28"/>
          <w:shd w:val="clear" w:color="auto" w:fill="FFFFFF"/>
        </w:rPr>
        <w:t xml:space="preserve">, А. В. Третьяков и др.]. - </w:t>
      </w:r>
      <w:proofErr w:type="gramStart"/>
      <w:r w:rsidRPr="005A0A50">
        <w:rPr>
          <w:rFonts w:cs="Times New Roman"/>
          <w:color w:val="222222"/>
          <w:sz w:val="28"/>
          <w:szCs w:val="28"/>
          <w:shd w:val="clear" w:color="auto" w:fill="FFFFFF"/>
        </w:rPr>
        <w:t>Москва :</w:t>
      </w:r>
      <w:proofErr w:type="gramEnd"/>
      <w:r w:rsidRPr="005A0A50">
        <w:rPr>
          <w:rFonts w:cs="Times New Roman"/>
          <w:color w:val="222222"/>
          <w:sz w:val="28"/>
          <w:szCs w:val="28"/>
          <w:shd w:val="clear" w:color="auto" w:fill="FFFFFF"/>
        </w:rPr>
        <w:t xml:space="preserve"> Просвещение, 2022</w:t>
      </w:r>
    </w:p>
    <w:p w:rsidR="0080018C" w:rsidRPr="005A0A50" w:rsidRDefault="0080018C" w:rsidP="0080018C">
      <w:pPr>
        <w:autoSpaceDE w:val="0"/>
        <w:autoSpaceDN w:val="0"/>
        <w:spacing w:before="264" w:line="240" w:lineRule="auto"/>
        <w:ind w:firstLine="0"/>
        <w:rPr>
          <w:sz w:val="28"/>
          <w:szCs w:val="28"/>
        </w:rPr>
      </w:pPr>
      <w:r w:rsidRPr="005A0A50">
        <w:rPr>
          <w:rFonts w:eastAsia="Times New Roman"/>
          <w:b/>
          <w:color w:val="000000"/>
          <w:sz w:val="28"/>
          <w:szCs w:val="28"/>
        </w:rPr>
        <w:t>ЦИФРОВЫЕ ОБРАЗОВАТЕЛЬНЫЕ РЕСУРСЫ И РЕСУРСЫ СЕТИ ИНТЕРНЕТ</w:t>
      </w:r>
    </w:p>
    <w:p w:rsidR="0080018C" w:rsidRPr="005A0A50" w:rsidRDefault="0080018C" w:rsidP="0080018C">
      <w:pPr>
        <w:autoSpaceDE w:val="0"/>
        <w:autoSpaceDN w:val="0"/>
        <w:spacing w:before="166" w:line="240" w:lineRule="auto"/>
        <w:ind w:right="141" w:firstLine="0"/>
        <w:jc w:val="left"/>
        <w:rPr>
          <w:sz w:val="28"/>
          <w:szCs w:val="28"/>
        </w:rPr>
      </w:pPr>
      <w:r w:rsidRPr="005A0A50">
        <w:rPr>
          <w:rFonts w:eastAsia="Times New Roman"/>
          <w:color w:val="000000"/>
          <w:sz w:val="28"/>
          <w:szCs w:val="28"/>
        </w:rPr>
        <w:t xml:space="preserve">Государственный музей истории религии в Санкт-Петербурге </w:t>
      </w:r>
      <w:hyperlink r:id="rId71" w:history="1">
        <w:r w:rsidRPr="005A0A50">
          <w:rPr>
            <w:rStyle w:val="a6"/>
            <w:rFonts w:eastAsia="Times New Roman"/>
            <w:sz w:val="28"/>
            <w:szCs w:val="28"/>
          </w:rPr>
          <w:t>http://www.gmir.ru</w:t>
        </w:r>
      </w:hyperlink>
      <w:r w:rsidRPr="005A0A50">
        <w:rPr>
          <w:rFonts w:eastAsia="Times New Roman"/>
          <w:color w:val="000000"/>
          <w:sz w:val="28"/>
          <w:szCs w:val="28"/>
        </w:rPr>
        <w:t xml:space="preserve"> ) </w:t>
      </w:r>
      <w:r w:rsidRPr="005A0A50">
        <w:rPr>
          <w:sz w:val="28"/>
          <w:szCs w:val="28"/>
        </w:rPr>
        <w:br/>
      </w:r>
      <w:r w:rsidRPr="005A0A50">
        <w:rPr>
          <w:rFonts w:eastAsia="Times New Roman"/>
          <w:color w:val="000000"/>
          <w:sz w:val="28"/>
          <w:szCs w:val="28"/>
        </w:rPr>
        <w:t xml:space="preserve">Музей истории религии и национальностей </w:t>
      </w:r>
      <w:proofErr w:type="spellStart"/>
      <w:r w:rsidRPr="005A0A50">
        <w:rPr>
          <w:rFonts w:eastAsia="Times New Roman"/>
          <w:color w:val="000000"/>
          <w:sz w:val="28"/>
          <w:szCs w:val="28"/>
        </w:rPr>
        <w:t>Прикамья</w:t>
      </w:r>
      <w:proofErr w:type="spellEnd"/>
      <w:r w:rsidRPr="005A0A50">
        <w:rPr>
          <w:rFonts w:eastAsia="Times New Roman"/>
          <w:color w:val="000000"/>
          <w:sz w:val="28"/>
          <w:szCs w:val="28"/>
        </w:rPr>
        <w:t xml:space="preserve"> в Сарапуле (</w:t>
      </w:r>
      <w:hyperlink r:id="rId72" w:history="1">
        <w:r w:rsidRPr="005A0A50">
          <w:rPr>
            <w:rStyle w:val="a6"/>
            <w:rFonts w:eastAsia="Times New Roman"/>
            <w:sz w:val="28"/>
            <w:szCs w:val="28"/>
          </w:rPr>
          <w:t>http://mirinp.pravorg.ru</w:t>
        </w:r>
      </w:hyperlink>
      <w:r w:rsidRPr="005A0A50">
        <w:rPr>
          <w:rFonts w:eastAsia="Times New Roman"/>
          <w:color w:val="000000"/>
          <w:sz w:val="28"/>
          <w:szCs w:val="28"/>
        </w:rPr>
        <w:t xml:space="preserve"> ) Музей истории мировых культур и религий в Дербенте (</w:t>
      </w:r>
      <w:hyperlink r:id="rId73" w:history="1">
        <w:r w:rsidRPr="005A0A50">
          <w:rPr>
            <w:rStyle w:val="a6"/>
            <w:rFonts w:eastAsia="Times New Roman"/>
            <w:sz w:val="28"/>
            <w:szCs w:val="28"/>
          </w:rPr>
          <w:t>http://derbentmkr.ru</w:t>
        </w:r>
      </w:hyperlink>
      <w:r w:rsidRPr="005A0A50">
        <w:rPr>
          <w:rFonts w:eastAsia="Times New Roman"/>
          <w:color w:val="000000"/>
          <w:sz w:val="28"/>
          <w:szCs w:val="28"/>
        </w:rPr>
        <w:t xml:space="preserve"> ).</w:t>
      </w:r>
    </w:p>
    <w:p w:rsidR="0080018C" w:rsidRPr="005A0A50" w:rsidRDefault="0080018C" w:rsidP="0080018C">
      <w:pPr>
        <w:autoSpaceDE w:val="0"/>
        <w:autoSpaceDN w:val="0"/>
        <w:spacing w:before="70" w:line="240" w:lineRule="auto"/>
        <w:ind w:right="141" w:firstLine="0"/>
        <w:jc w:val="left"/>
        <w:rPr>
          <w:sz w:val="28"/>
          <w:szCs w:val="28"/>
        </w:rPr>
      </w:pPr>
      <w:r w:rsidRPr="005A0A50">
        <w:rPr>
          <w:rFonts w:eastAsia="Times New Roman"/>
          <w:color w:val="000000"/>
          <w:sz w:val="28"/>
          <w:szCs w:val="28"/>
        </w:rPr>
        <w:t xml:space="preserve">сайт дисциплины ОРКСЭ образовательной области основ духовно-нравственной культуры народов России </w:t>
      </w:r>
      <w:hyperlink r:id="rId74" w:history="1">
        <w:r w:rsidRPr="005A0A50">
          <w:rPr>
            <w:rStyle w:val="a6"/>
            <w:rFonts w:eastAsia="Times New Roman"/>
            <w:sz w:val="28"/>
            <w:szCs w:val="28"/>
          </w:rPr>
          <w:t>http://orkce.apkpro.ru/</w:t>
        </w:r>
      </w:hyperlink>
      <w:r w:rsidRPr="005A0A50">
        <w:rPr>
          <w:rFonts w:eastAsia="Times New Roman"/>
          <w:color w:val="000000"/>
          <w:sz w:val="28"/>
          <w:szCs w:val="28"/>
        </w:rPr>
        <w:t xml:space="preserve">  </w:t>
      </w:r>
      <w:r w:rsidRPr="005A0A50">
        <w:rPr>
          <w:sz w:val="28"/>
          <w:szCs w:val="28"/>
        </w:rPr>
        <w:br/>
      </w:r>
      <w:r w:rsidRPr="005A0A50">
        <w:rPr>
          <w:rFonts w:eastAsia="Times New Roman"/>
          <w:color w:val="000000"/>
          <w:sz w:val="28"/>
          <w:szCs w:val="28"/>
        </w:rPr>
        <w:lastRenderedPageBreak/>
        <w:t xml:space="preserve">коллекция образовательных </w:t>
      </w:r>
      <w:r w:rsidRPr="005A0A50">
        <w:rPr>
          <w:sz w:val="28"/>
          <w:szCs w:val="28"/>
        </w:rPr>
        <w:t xml:space="preserve"> </w:t>
      </w:r>
      <w:r w:rsidRPr="005A0A50">
        <w:rPr>
          <w:rFonts w:eastAsia="Times New Roman"/>
          <w:color w:val="000000"/>
          <w:sz w:val="28"/>
          <w:szCs w:val="28"/>
        </w:rPr>
        <w:t xml:space="preserve">ресурсов по поиску  произведений искусства по времени, стране, </w:t>
      </w:r>
      <w:r w:rsidRPr="005A0A50">
        <w:rPr>
          <w:sz w:val="28"/>
          <w:szCs w:val="28"/>
        </w:rPr>
        <w:t xml:space="preserve"> </w:t>
      </w:r>
      <w:r w:rsidRPr="005A0A50">
        <w:rPr>
          <w:rFonts w:eastAsia="Times New Roman"/>
          <w:color w:val="000000"/>
          <w:sz w:val="28"/>
          <w:szCs w:val="28"/>
        </w:rPr>
        <w:t>стилю.</w:t>
      </w:r>
    </w:p>
    <w:p w:rsidR="0080018C" w:rsidRPr="005A0A50" w:rsidRDefault="00FD2EBA" w:rsidP="0080018C">
      <w:pPr>
        <w:autoSpaceDE w:val="0"/>
        <w:autoSpaceDN w:val="0"/>
        <w:spacing w:before="70" w:line="240" w:lineRule="auto"/>
        <w:ind w:right="141" w:firstLine="0"/>
        <w:rPr>
          <w:sz w:val="28"/>
          <w:szCs w:val="28"/>
        </w:rPr>
      </w:pPr>
      <w:hyperlink r:id="rId75" w:history="1">
        <w:r w:rsidR="0080018C" w:rsidRPr="005A0A50">
          <w:rPr>
            <w:rStyle w:val="a6"/>
            <w:rFonts w:eastAsia="Times New Roman"/>
            <w:sz w:val="28"/>
            <w:szCs w:val="28"/>
          </w:rPr>
          <w:t>http://www.artclassic.edu.ru/</w:t>
        </w:r>
      </w:hyperlink>
      <w:r w:rsidR="0080018C" w:rsidRPr="005A0A50">
        <w:rPr>
          <w:rFonts w:eastAsia="Times New Roman"/>
          <w:color w:val="000000"/>
          <w:sz w:val="28"/>
          <w:szCs w:val="28"/>
        </w:rPr>
        <w:t xml:space="preserve">  </w:t>
      </w:r>
      <w:r w:rsidR="0080018C" w:rsidRPr="005A0A50">
        <w:rPr>
          <w:sz w:val="28"/>
          <w:szCs w:val="28"/>
        </w:rPr>
        <w:br/>
      </w:r>
      <w:r w:rsidR="0080018C" w:rsidRPr="005A0A50">
        <w:rPr>
          <w:rFonts w:eastAsia="Times New Roman"/>
          <w:color w:val="000000"/>
          <w:sz w:val="28"/>
          <w:szCs w:val="28"/>
        </w:rPr>
        <w:t xml:space="preserve">гид по музеям мира и галереям </w:t>
      </w:r>
      <w:hyperlink r:id="rId76" w:history="1">
        <w:r w:rsidR="0080018C" w:rsidRPr="005A0A50">
          <w:rPr>
            <w:rStyle w:val="a6"/>
            <w:rFonts w:eastAsia="Times New Roman"/>
            <w:sz w:val="28"/>
            <w:szCs w:val="28"/>
          </w:rPr>
          <w:t>http://www.smirnova.net/</w:t>
        </w:r>
      </w:hyperlink>
      <w:r w:rsidR="0080018C" w:rsidRPr="005A0A50">
        <w:rPr>
          <w:rFonts w:eastAsia="Times New Roman"/>
          <w:color w:val="000000"/>
          <w:sz w:val="28"/>
          <w:szCs w:val="28"/>
        </w:rPr>
        <w:t xml:space="preserve">  подробная энциклопедия по мифологии с текстами </w:t>
      </w:r>
      <w:hyperlink r:id="rId77" w:history="1">
        <w:r w:rsidR="0080018C" w:rsidRPr="005A0A50">
          <w:rPr>
            <w:rStyle w:val="a6"/>
            <w:rFonts w:eastAsia="Times New Roman"/>
            <w:sz w:val="28"/>
            <w:szCs w:val="28"/>
          </w:rPr>
          <w:t>http://mifolog.ru/</w:t>
        </w:r>
      </w:hyperlink>
      <w:r w:rsidR="0080018C" w:rsidRPr="005A0A50">
        <w:rPr>
          <w:rFonts w:eastAsia="Times New Roman"/>
          <w:color w:val="000000"/>
          <w:sz w:val="28"/>
          <w:szCs w:val="28"/>
        </w:rPr>
        <w:t xml:space="preserve">  </w:t>
      </w:r>
      <w:r w:rsidR="0080018C" w:rsidRPr="005A0A50">
        <w:rPr>
          <w:sz w:val="28"/>
          <w:szCs w:val="28"/>
        </w:rPr>
        <w:br/>
      </w:r>
      <w:r w:rsidR="0080018C" w:rsidRPr="005A0A50">
        <w:rPr>
          <w:rFonts w:eastAsia="Times New Roman"/>
          <w:color w:val="000000"/>
          <w:sz w:val="28"/>
          <w:szCs w:val="28"/>
        </w:rPr>
        <w:t xml:space="preserve">электронная энциклопедия «Народы и религии мира» </w:t>
      </w:r>
      <w:hyperlink r:id="rId78" w:history="1">
        <w:r w:rsidR="0080018C" w:rsidRPr="005A0A50">
          <w:rPr>
            <w:rStyle w:val="a6"/>
            <w:rFonts w:eastAsia="Times New Roman"/>
            <w:sz w:val="28"/>
            <w:szCs w:val="28"/>
          </w:rPr>
          <w:t>http://www.cbook.ru/peoples/</w:t>
        </w:r>
      </w:hyperlink>
      <w:r w:rsidR="0080018C" w:rsidRPr="005A0A50">
        <w:rPr>
          <w:rFonts w:eastAsia="Times New Roman"/>
          <w:color w:val="000000"/>
          <w:sz w:val="28"/>
          <w:szCs w:val="28"/>
        </w:rPr>
        <w:t xml:space="preserve">  </w:t>
      </w:r>
    </w:p>
    <w:p w:rsidR="0080018C" w:rsidRPr="005A0A50" w:rsidRDefault="0080018C" w:rsidP="0080018C">
      <w:pPr>
        <w:spacing w:line="240" w:lineRule="auto"/>
        <w:jc w:val="center"/>
        <w:rPr>
          <w:b/>
          <w:sz w:val="28"/>
          <w:szCs w:val="28"/>
        </w:rPr>
      </w:pPr>
    </w:p>
    <w:sectPr w:rsidR="0080018C" w:rsidRPr="005A0A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choolBookSanPin">
    <w:altName w:val="Calibri"/>
    <w:panose1 w:val="00000000000000000000"/>
    <w:charset w:val="00"/>
    <w:family w:val="roman"/>
    <w:notTrueType/>
    <w:pitch w:val="default"/>
    <w:sig w:usb0="00000001" w:usb1="08070000" w:usb2="00000010" w:usb3="00000000" w:csb0="00020000" w:csb1="00000000"/>
  </w:font>
  <w:font w:name="OfficinaSansExtraBoldITC-Reg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OfficinaSansMediumITC">
    <w:altName w:val="Calibri"/>
    <w:panose1 w:val="00000000000000000000"/>
    <w:charset w:val="00"/>
    <w:family w:val="swiss"/>
    <w:notTrueType/>
    <w:pitch w:val="variable"/>
    <w:sig w:usb0="800002FF" w:usb1="500020CA" w:usb2="00000000" w:usb3="00000000" w:csb0="0000009F" w:csb1="00000000"/>
  </w:font>
  <w:font w:name="SchoolBookSanPin-Regular">
    <w:altName w:val="Times New Roman"/>
    <w:panose1 w:val="00000000000000000000"/>
    <w:charset w:val="00"/>
    <w:family w:val="auto"/>
    <w:notTrueType/>
    <w:pitch w:val="default"/>
    <w:sig w:usb0="00000203" w:usb1="00000000" w:usb2="00000000" w:usb3="00000000" w:csb0="00000005" w:csb1="00000000"/>
  </w:font>
  <w:font w:name="SchoolBookSanPin-BoldItalic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OfficinaSansExtraBoldITC">
    <w:panose1 w:val="00000000000000000000"/>
    <w:charset w:val="00"/>
    <w:family w:val="swiss"/>
    <w:notTrueType/>
    <w:pitch w:val="variable"/>
    <w:sig w:usb0="800002FF" w:usb1="500020CA" w:usb2="00000000" w:usb3="00000000" w:csb0="0000009F" w:csb1="00000000"/>
  </w:font>
  <w:font w:name="OfficinaSansMediumITC-Reg">
    <w:altName w:val="OfficinaSansMediumITC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№Е">
    <w:altName w:val="Calibri"/>
    <w:charset w:val="00"/>
    <w:family w:val="roman"/>
    <w:pitch w:val="variable"/>
    <w:sig w:usb0="00000000" w:usb1="09060000" w:usb2="00000010" w:usb3="00000000" w:csb0="00080000" w:csb1="00000000"/>
  </w:font>
  <w:font w:name="OfficinaSansBoldITC">
    <w:altName w:val="Franklin Gothic Demi Cond"/>
    <w:charset w:val="00"/>
    <w:family w:val="swiss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04C92"/>
    <w:multiLevelType w:val="hybridMultilevel"/>
    <w:tmpl w:val="6D9EA6D0"/>
    <w:lvl w:ilvl="0" w:tplc="A816C2FE">
      <w:start w:val="1"/>
      <w:numFmt w:val="bullet"/>
      <w:pStyle w:val="a"/>
      <w:lvlText w:val=""/>
      <w:lvlJc w:val="left"/>
      <w:pPr>
        <w:ind w:left="79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9" w:hanging="360"/>
      </w:pPr>
      <w:rPr>
        <w:rFonts w:ascii="Wingdings" w:hAnsi="Wingdings" w:hint="default"/>
      </w:rPr>
    </w:lvl>
  </w:abstractNum>
  <w:abstractNum w:abstractNumId="1" w15:restartNumberingAfterBreak="0">
    <w:nsid w:val="0D645725"/>
    <w:multiLevelType w:val="hybridMultilevel"/>
    <w:tmpl w:val="D068DFA8"/>
    <w:lvl w:ilvl="0" w:tplc="6F40659A">
      <w:start w:val="1"/>
      <w:numFmt w:val="bullet"/>
      <w:pStyle w:val="a0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2C24CF"/>
    <w:multiLevelType w:val="hybridMultilevel"/>
    <w:tmpl w:val="AAFAA436"/>
    <w:styleLink w:val="WWNum35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30EC0436"/>
    <w:multiLevelType w:val="hybridMultilevel"/>
    <w:tmpl w:val="7346B79C"/>
    <w:styleLink w:val="WWNum125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357B6BA1"/>
    <w:multiLevelType w:val="hybridMultilevel"/>
    <w:tmpl w:val="B154635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1E47029"/>
    <w:multiLevelType w:val="hybridMultilevel"/>
    <w:tmpl w:val="2C1EE8B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B9B13D2"/>
    <w:multiLevelType w:val="hybridMultilevel"/>
    <w:tmpl w:val="663ED7B0"/>
    <w:lvl w:ilvl="0" w:tplc="90CC863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 w:numId="6">
    <w:abstractNumId w:val="5"/>
  </w:num>
  <w:num w:numId="7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5AFB"/>
    <w:rsid w:val="005A0A50"/>
    <w:rsid w:val="006000FA"/>
    <w:rsid w:val="007A6BF8"/>
    <w:rsid w:val="0080018C"/>
    <w:rsid w:val="00DA5AFB"/>
    <w:rsid w:val="00FD2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5DDF80"/>
  <w15:chartTrackingRefBased/>
  <w15:docId w15:val="{92951566-863D-48FA-A9E2-378B783DFC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DA5AFB"/>
    <w:pPr>
      <w:spacing w:after="0" w:line="240" w:lineRule="exact"/>
      <w:ind w:firstLine="227"/>
      <w:jc w:val="both"/>
    </w:pPr>
    <w:rPr>
      <w:rFonts w:ascii="Times New Roman" w:eastAsiaTheme="minorEastAsia" w:hAnsi="Times New Roman"/>
      <w:sz w:val="20"/>
      <w:lang w:eastAsia="ru-RU"/>
    </w:rPr>
  </w:style>
  <w:style w:type="paragraph" w:styleId="1">
    <w:name w:val="heading 1"/>
    <w:basedOn w:val="a1"/>
    <w:next w:val="a1"/>
    <w:link w:val="10"/>
    <w:uiPriority w:val="9"/>
    <w:qFormat/>
    <w:rsid w:val="00DA5AF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1"/>
    <w:next w:val="a1"/>
    <w:link w:val="20"/>
    <w:uiPriority w:val="9"/>
    <w:unhideWhenUsed/>
    <w:qFormat/>
    <w:rsid w:val="00DA5AF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1"/>
    <w:next w:val="a1"/>
    <w:link w:val="30"/>
    <w:uiPriority w:val="9"/>
    <w:unhideWhenUsed/>
    <w:qFormat/>
    <w:rsid w:val="00DA5AF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basedOn w:val="a1"/>
    <w:next w:val="a1"/>
    <w:link w:val="40"/>
    <w:unhideWhenUsed/>
    <w:qFormat/>
    <w:rsid w:val="00DA5AFB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5">
    <w:name w:val="heading 5"/>
    <w:next w:val="a1"/>
    <w:link w:val="50"/>
    <w:unhideWhenUsed/>
    <w:qFormat/>
    <w:rsid w:val="00DA5AFB"/>
    <w:pPr>
      <w:keepNext/>
      <w:keepLines/>
      <w:spacing w:after="0"/>
      <w:ind w:left="891" w:hanging="10"/>
      <w:jc w:val="center"/>
      <w:outlineLvl w:val="4"/>
    </w:pPr>
    <w:rPr>
      <w:rFonts w:ascii="Times New Roman" w:eastAsia="Times New Roman" w:hAnsi="Times New Roman" w:cs="Times New Roman"/>
      <w:b/>
      <w:color w:val="000000"/>
      <w:sz w:val="28"/>
      <w:u w:val="single" w:color="000000"/>
      <w:lang w:eastAsia="ru-RU"/>
    </w:rPr>
  </w:style>
  <w:style w:type="paragraph" w:styleId="6">
    <w:name w:val="heading 6"/>
    <w:next w:val="a1"/>
    <w:link w:val="60"/>
    <w:uiPriority w:val="9"/>
    <w:unhideWhenUsed/>
    <w:qFormat/>
    <w:rsid w:val="00DA5AFB"/>
    <w:pPr>
      <w:keepNext/>
      <w:keepLines/>
      <w:spacing w:after="0"/>
      <w:ind w:left="351" w:hanging="10"/>
      <w:jc w:val="center"/>
      <w:outlineLvl w:val="5"/>
    </w:pPr>
    <w:rPr>
      <w:rFonts w:ascii="Times New Roman" w:eastAsia="Times New Roman" w:hAnsi="Times New Roman" w:cs="Times New Roman"/>
      <w:b/>
      <w:color w:val="000000"/>
      <w:sz w:val="24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uiPriority w:val="9"/>
    <w:rsid w:val="00DA5AFB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character" w:customStyle="1" w:styleId="20">
    <w:name w:val="Заголовок 2 Знак"/>
    <w:basedOn w:val="a2"/>
    <w:link w:val="2"/>
    <w:uiPriority w:val="9"/>
    <w:rsid w:val="00DA5AFB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customStyle="1" w:styleId="30">
    <w:name w:val="Заголовок 3 Знак"/>
    <w:basedOn w:val="a2"/>
    <w:link w:val="3"/>
    <w:uiPriority w:val="9"/>
    <w:rsid w:val="00DA5AFB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customStyle="1" w:styleId="40">
    <w:name w:val="Заголовок 4 Знак"/>
    <w:basedOn w:val="a2"/>
    <w:link w:val="4"/>
    <w:rsid w:val="00DA5AFB"/>
    <w:rPr>
      <w:rFonts w:asciiTheme="majorHAnsi" w:eastAsiaTheme="majorEastAsia" w:hAnsiTheme="majorHAnsi" w:cstheme="majorBidi"/>
      <w:i/>
      <w:iCs/>
      <w:color w:val="2E74B5" w:themeColor="accent1" w:themeShade="BF"/>
      <w:sz w:val="20"/>
      <w:lang w:eastAsia="ru-RU"/>
    </w:rPr>
  </w:style>
  <w:style w:type="character" w:customStyle="1" w:styleId="50">
    <w:name w:val="Заголовок 5 Знак"/>
    <w:basedOn w:val="a2"/>
    <w:link w:val="5"/>
    <w:rsid w:val="00DA5AFB"/>
    <w:rPr>
      <w:rFonts w:ascii="Times New Roman" w:eastAsia="Times New Roman" w:hAnsi="Times New Roman" w:cs="Times New Roman"/>
      <w:b/>
      <w:color w:val="000000"/>
      <w:sz w:val="28"/>
      <w:u w:val="single" w:color="000000"/>
      <w:lang w:eastAsia="ru-RU"/>
    </w:rPr>
  </w:style>
  <w:style w:type="character" w:customStyle="1" w:styleId="60">
    <w:name w:val="Заголовок 6 Знак"/>
    <w:basedOn w:val="a2"/>
    <w:link w:val="6"/>
    <w:uiPriority w:val="9"/>
    <w:rsid w:val="00DA5AFB"/>
    <w:rPr>
      <w:rFonts w:ascii="Times New Roman" w:eastAsia="Times New Roman" w:hAnsi="Times New Roman" w:cs="Times New Roman"/>
      <w:b/>
      <w:color w:val="000000"/>
      <w:sz w:val="24"/>
      <w:lang w:eastAsia="ru-RU"/>
    </w:rPr>
  </w:style>
  <w:style w:type="table" w:styleId="a5">
    <w:name w:val="Table Grid"/>
    <w:basedOn w:val="a3"/>
    <w:uiPriority w:val="39"/>
    <w:rsid w:val="00DA5AFB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2"/>
    <w:uiPriority w:val="99"/>
    <w:unhideWhenUsed/>
    <w:rsid w:val="00DA5AFB"/>
    <w:rPr>
      <w:color w:val="0563C1" w:themeColor="hyperlink"/>
      <w:u w:val="single"/>
    </w:rPr>
  </w:style>
  <w:style w:type="paragraph" w:styleId="a7">
    <w:name w:val="TOC Heading"/>
    <w:basedOn w:val="1"/>
    <w:next w:val="a1"/>
    <w:uiPriority w:val="39"/>
    <w:unhideWhenUsed/>
    <w:qFormat/>
    <w:rsid w:val="00DA5AFB"/>
    <w:pPr>
      <w:spacing w:line="259" w:lineRule="auto"/>
      <w:ind w:firstLine="0"/>
      <w:jc w:val="left"/>
      <w:outlineLvl w:val="9"/>
    </w:pPr>
  </w:style>
  <w:style w:type="character" w:customStyle="1" w:styleId="a8">
    <w:name w:val="Сноска_"/>
    <w:link w:val="a9"/>
    <w:locked/>
    <w:rsid w:val="00DA5AFB"/>
    <w:rPr>
      <w:rFonts w:ascii="Georgia" w:hAnsi="Georgia" w:cs="Georgia"/>
      <w:color w:val="231E20"/>
      <w:sz w:val="19"/>
      <w:szCs w:val="19"/>
    </w:rPr>
  </w:style>
  <w:style w:type="character" w:customStyle="1" w:styleId="31">
    <w:name w:val="Основной текст (3)_"/>
    <w:link w:val="32"/>
    <w:uiPriority w:val="99"/>
    <w:locked/>
    <w:rsid w:val="00DA5AFB"/>
    <w:rPr>
      <w:rFonts w:ascii="Arial" w:hAnsi="Arial" w:cs="Arial"/>
      <w:b/>
      <w:bCs/>
      <w:color w:val="231E20"/>
      <w:sz w:val="19"/>
      <w:szCs w:val="19"/>
    </w:rPr>
  </w:style>
  <w:style w:type="character" w:customStyle="1" w:styleId="33">
    <w:name w:val="Заголовок №3_"/>
    <w:link w:val="34"/>
    <w:uiPriority w:val="99"/>
    <w:locked/>
    <w:rsid w:val="00DA5AFB"/>
    <w:rPr>
      <w:rFonts w:ascii="Arial" w:hAnsi="Arial" w:cs="Arial"/>
      <w:b/>
      <w:bCs/>
      <w:color w:val="231E20"/>
      <w:sz w:val="18"/>
      <w:szCs w:val="18"/>
    </w:rPr>
  </w:style>
  <w:style w:type="character" w:customStyle="1" w:styleId="11">
    <w:name w:val="Основной текст Знак1"/>
    <w:aliases w:val="body text Знак1,Основной текст Знак Знак Знак1,Основной текст отчета Знак2,Основной текст отчета Знак Знак1,Основной текст отчета Знак Знак Знак Знак1,DTP Body Text Знак1"/>
    <w:link w:val="aa"/>
    <w:uiPriority w:val="99"/>
    <w:locked/>
    <w:rsid w:val="00DA5AFB"/>
    <w:rPr>
      <w:rFonts w:ascii="Georgia" w:hAnsi="Georgia" w:cs="Georgia"/>
      <w:color w:val="231E20"/>
      <w:sz w:val="19"/>
      <w:szCs w:val="19"/>
    </w:rPr>
  </w:style>
  <w:style w:type="character" w:customStyle="1" w:styleId="21">
    <w:name w:val="Основной текст (2)_"/>
    <w:link w:val="22"/>
    <w:uiPriority w:val="99"/>
    <w:locked/>
    <w:rsid w:val="00DA5AFB"/>
    <w:rPr>
      <w:rFonts w:ascii="Tahoma" w:hAnsi="Tahoma" w:cs="Tahoma"/>
      <w:b/>
      <w:bCs/>
      <w:color w:val="231E20"/>
      <w:w w:val="80"/>
      <w:sz w:val="20"/>
      <w:szCs w:val="20"/>
    </w:rPr>
  </w:style>
  <w:style w:type="paragraph" w:customStyle="1" w:styleId="a9">
    <w:name w:val="Сноска"/>
    <w:basedOn w:val="a1"/>
    <w:link w:val="a8"/>
    <w:rsid w:val="00DA5AFB"/>
    <w:pPr>
      <w:widowControl w:val="0"/>
      <w:spacing w:line="223" w:lineRule="auto"/>
      <w:ind w:left="240" w:hanging="240"/>
      <w:jc w:val="left"/>
    </w:pPr>
    <w:rPr>
      <w:rFonts w:ascii="Georgia" w:eastAsiaTheme="minorHAnsi" w:hAnsi="Georgia" w:cs="Georgia"/>
      <w:color w:val="231E20"/>
      <w:sz w:val="19"/>
      <w:szCs w:val="19"/>
      <w:lang w:eastAsia="en-US"/>
    </w:rPr>
  </w:style>
  <w:style w:type="paragraph" w:customStyle="1" w:styleId="32">
    <w:name w:val="Основной текст (3)"/>
    <w:basedOn w:val="a1"/>
    <w:link w:val="31"/>
    <w:uiPriority w:val="99"/>
    <w:rsid w:val="00DA5AFB"/>
    <w:pPr>
      <w:widowControl w:val="0"/>
      <w:spacing w:after="240" w:line="276" w:lineRule="auto"/>
      <w:ind w:firstLine="0"/>
      <w:jc w:val="left"/>
    </w:pPr>
    <w:rPr>
      <w:rFonts w:ascii="Arial" w:eastAsiaTheme="minorHAnsi" w:hAnsi="Arial" w:cs="Arial"/>
      <w:b/>
      <w:bCs/>
      <w:color w:val="231E20"/>
      <w:sz w:val="19"/>
      <w:szCs w:val="19"/>
      <w:lang w:eastAsia="en-US"/>
    </w:rPr>
  </w:style>
  <w:style w:type="paragraph" w:customStyle="1" w:styleId="34">
    <w:name w:val="Заголовок №3"/>
    <w:basedOn w:val="a1"/>
    <w:link w:val="33"/>
    <w:uiPriority w:val="99"/>
    <w:qFormat/>
    <w:rsid w:val="00DA5AFB"/>
    <w:pPr>
      <w:widowControl w:val="0"/>
      <w:spacing w:after="70" w:line="276" w:lineRule="auto"/>
      <w:ind w:firstLine="0"/>
      <w:jc w:val="left"/>
      <w:outlineLvl w:val="2"/>
    </w:pPr>
    <w:rPr>
      <w:rFonts w:ascii="Arial" w:eastAsiaTheme="minorHAnsi" w:hAnsi="Arial" w:cs="Arial"/>
      <w:b/>
      <w:bCs/>
      <w:color w:val="231E20"/>
      <w:sz w:val="18"/>
      <w:szCs w:val="18"/>
      <w:lang w:eastAsia="en-US"/>
    </w:rPr>
  </w:style>
  <w:style w:type="paragraph" w:styleId="aa">
    <w:name w:val="Body Text"/>
    <w:aliases w:val="body text,Основной текст Знак Знак,Основной текст отчета,Основной текст отчета Знак,Основной текст отчета Знак Знак Знак,DTP Body Text"/>
    <w:basedOn w:val="a1"/>
    <w:link w:val="11"/>
    <w:uiPriority w:val="99"/>
    <w:qFormat/>
    <w:rsid w:val="00DA5AFB"/>
    <w:pPr>
      <w:widowControl w:val="0"/>
      <w:spacing w:line="271" w:lineRule="auto"/>
      <w:ind w:firstLine="240"/>
      <w:jc w:val="left"/>
    </w:pPr>
    <w:rPr>
      <w:rFonts w:ascii="Georgia" w:eastAsiaTheme="minorHAnsi" w:hAnsi="Georgia" w:cs="Georgia"/>
      <w:color w:val="231E20"/>
      <w:sz w:val="19"/>
      <w:szCs w:val="19"/>
      <w:lang w:eastAsia="en-US"/>
    </w:rPr>
  </w:style>
  <w:style w:type="character" w:customStyle="1" w:styleId="ab">
    <w:name w:val="Основной текст Знак"/>
    <w:aliases w:val="body text Знак,Основной текст Знак Знак Знак,Основной текст отчета Знак1,Основной текст отчета Знак Знак,Основной текст отчета Знак Знак Знак Знак,DTP Body Text Знак"/>
    <w:basedOn w:val="a2"/>
    <w:uiPriority w:val="1"/>
    <w:rsid w:val="00DA5AFB"/>
    <w:rPr>
      <w:rFonts w:ascii="Times New Roman" w:eastAsiaTheme="minorEastAsia" w:hAnsi="Times New Roman"/>
      <w:sz w:val="20"/>
      <w:lang w:eastAsia="ru-RU"/>
    </w:rPr>
  </w:style>
  <w:style w:type="paragraph" w:customStyle="1" w:styleId="22">
    <w:name w:val="Основной текст (2)"/>
    <w:basedOn w:val="a1"/>
    <w:link w:val="21"/>
    <w:uiPriority w:val="99"/>
    <w:rsid w:val="00DA5AFB"/>
    <w:pPr>
      <w:widowControl w:val="0"/>
      <w:spacing w:after="80" w:line="240" w:lineRule="auto"/>
      <w:ind w:firstLine="0"/>
      <w:jc w:val="left"/>
    </w:pPr>
    <w:rPr>
      <w:rFonts w:ascii="Tahoma" w:eastAsiaTheme="minorHAnsi" w:hAnsi="Tahoma" w:cs="Tahoma"/>
      <w:b/>
      <w:bCs/>
      <w:color w:val="231E20"/>
      <w:w w:val="80"/>
      <w:szCs w:val="20"/>
      <w:lang w:eastAsia="en-US"/>
    </w:rPr>
  </w:style>
  <w:style w:type="paragraph" w:styleId="ac">
    <w:name w:val="List Paragraph"/>
    <w:basedOn w:val="a1"/>
    <w:link w:val="ad"/>
    <w:uiPriority w:val="34"/>
    <w:qFormat/>
    <w:rsid w:val="00DA5AFB"/>
    <w:pPr>
      <w:ind w:left="720"/>
      <w:contextualSpacing/>
    </w:pPr>
  </w:style>
  <w:style w:type="paragraph" w:styleId="12">
    <w:name w:val="toc 1"/>
    <w:basedOn w:val="a1"/>
    <w:next w:val="a1"/>
    <w:autoRedefine/>
    <w:uiPriority w:val="1"/>
    <w:unhideWhenUsed/>
    <w:qFormat/>
    <w:rsid w:val="00DA5AFB"/>
    <w:pPr>
      <w:spacing w:after="100"/>
    </w:pPr>
  </w:style>
  <w:style w:type="paragraph" w:styleId="23">
    <w:name w:val="toc 2"/>
    <w:basedOn w:val="a1"/>
    <w:next w:val="a1"/>
    <w:autoRedefine/>
    <w:uiPriority w:val="1"/>
    <w:unhideWhenUsed/>
    <w:qFormat/>
    <w:rsid w:val="00DA5AFB"/>
    <w:pPr>
      <w:spacing w:after="100"/>
      <w:ind w:left="200"/>
    </w:pPr>
  </w:style>
  <w:style w:type="paragraph" w:styleId="35">
    <w:name w:val="toc 3"/>
    <w:basedOn w:val="a1"/>
    <w:next w:val="a1"/>
    <w:autoRedefine/>
    <w:uiPriority w:val="39"/>
    <w:unhideWhenUsed/>
    <w:rsid w:val="00DA5AFB"/>
    <w:pPr>
      <w:spacing w:after="100"/>
      <w:ind w:left="400"/>
    </w:pPr>
  </w:style>
  <w:style w:type="character" w:customStyle="1" w:styleId="ad">
    <w:name w:val="Абзац списка Знак"/>
    <w:link w:val="ac"/>
    <w:uiPriority w:val="34"/>
    <w:qFormat/>
    <w:locked/>
    <w:rsid w:val="00DA5AFB"/>
    <w:rPr>
      <w:rFonts w:ascii="Times New Roman" w:eastAsiaTheme="minorEastAsia" w:hAnsi="Times New Roman"/>
      <w:sz w:val="20"/>
      <w:lang w:eastAsia="ru-RU"/>
    </w:rPr>
  </w:style>
  <w:style w:type="paragraph" w:styleId="ae">
    <w:name w:val="No Spacing"/>
    <w:link w:val="af"/>
    <w:uiPriority w:val="1"/>
    <w:qFormat/>
    <w:rsid w:val="00DA5AFB"/>
    <w:pPr>
      <w:spacing w:after="0" w:line="240" w:lineRule="auto"/>
    </w:pPr>
  </w:style>
  <w:style w:type="character" w:customStyle="1" w:styleId="s10">
    <w:name w:val="s_10"/>
    <w:basedOn w:val="a2"/>
    <w:rsid w:val="00DA5AFB"/>
  </w:style>
  <w:style w:type="paragraph" w:styleId="af0">
    <w:name w:val="Normal (Web)"/>
    <w:basedOn w:val="a1"/>
    <w:uiPriority w:val="99"/>
    <w:unhideWhenUsed/>
    <w:rsid w:val="00DA5AFB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 w:val="24"/>
      <w:szCs w:val="24"/>
    </w:rPr>
  </w:style>
  <w:style w:type="character" w:customStyle="1" w:styleId="13">
    <w:name w:val="Неразрешенное упоминание1"/>
    <w:basedOn w:val="a2"/>
    <w:uiPriority w:val="99"/>
    <w:semiHidden/>
    <w:unhideWhenUsed/>
    <w:rsid w:val="00DA5AFB"/>
    <w:rPr>
      <w:color w:val="605E5C"/>
      <w:shd w:val="clear" w:color="auto" w:fill="E1DFDD"/>
    </w:rPr>
  </w:style>
  <w:style w:type="character" w:styleId="af1">
    <w:name w:val="FollowedHyperlink"/>
    <w:basedOn w:val="a2"/>
    <w:uiPriority w:val="99"/>
    <w:semiHidden/>
    <w:unhideWhenUsed/>
    <w:rsid w:val="00DA5AFB"/>
    <w:rPr>
      <w:color w:val="954F72" w:themeColor="followedHyperlink"/>
      <w:u w:val="single"/>
    </w:rPr>
  </w:style>
  <w:style w:type="table" w:customStyle="1" w:styleId="TableGrid">
    <w:name w:val="TableGrid"/>
    <w:rsid w:val="00DA5AFB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ertext">
    <w:name w:val="headertext"/>
    <w:basedOn w:val="a1"/>
    <w:rsid w:val="00DA5AFB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 w:val="24"/>
      <w:szCs w:val="24"/>
    </w:rPr>
  </w:style>
  <w:style w:type="character" w:customStyle="1" w:styleId="af2">
    <w:name w:val="Основной текст_"/>
    <w:basedOn w:val="a2"/>
    <w:link w:val="14"/>
    <w:rsid w:val="00DA5AFB"/>
    <w:rPr>
      <w:rFonts w:ascii="Times New Roman" w:eastAsia="Times New Roman" w:hAnsi="Times New Roman" w:cs="Times New Roman"/>
      <w:color w:val="231E20"/>
      <w:sz w:val="20"/>
      <w:szCs w:val="20"/>
    </w:rPr>
  </w:style>
  <w:style w:type="paragraph" w:customStyle="1" w:styleId="14">
    <w:name w:val="Основной текст1"/>
    <w:basedOn w:val="a1"/>
    <w:link w:val="af2"/>
    <w:rsid w:val="00DA5AFB"/>
    <w:pPr>
      <w:widowControl w:val="0"/>
      <w:spacing w:line="254" w:lineRule="auto"/>
      <w:ind w:firstLine="240"/>
      <w:jc w:val="left"/>
    </w:pPr>
    <w:rPr>
      <w:rFonts w:eastAsia="Times New Roman" w:cs="Times New Roman"/>
      <w:color w:val="231E20"/>
      <w:szCs w:val="20"/>
      <w:lang w:eastAsia="en-US"/>
    </w:rPr>
  </w:style>
  <w:style w:type="character" w:styleId="af3">
    <w:name w:val="endnote reference"/>
    <w:basedOn w:val="a2"/>
    <w:uiPriority w:val="99"/>
    <w:semiHidden/>
    <w:unhideWhenUsed/>
    <w:rsid w:val="00DA5AFB"/>
    <w:rPr>
      <w:vertAlign w:val="superscript"/>
    </w:rPr>
  </w:style>
  <w:style w:type="paragraph" w:customStyle="1" w:styleId="af4">
    <w:name w:val="Подзаг"/>
    <w:basedOn w:val="a1"/>
    <w:qFormat/>
    <w:rsid w:val="00DA5AFB"/>
    <w:pPr>
      <w:widowControl w:val="0"/>
      <w:spacing w:line="240" w:lineRule="auto"/>
      <w:ind w:firstLine="0"/>
      <w:jc w:val="left"/>
    </w:pPr>
    <w:rPr>
      <w:rFonts w:ascii="Arial" w:eastAsia="Courier New" w:hAnsi="Arial" w:cs="Arial"/>
      <w:b/>
      <w:color w:val="000000"/>
      <w:szCs w:val="20"/>
      <w:lang w:bidi="ru-RU"/>
    </w:rPr>
  </w:style>
  <w:style w:type="paragraph" w:customStyle="1" w:styleId="15">
    <w:name w:val="Подзаг1"/>
    <w:basedOn w:val="a1"/>
    <w:qFormat/>
    <w:rsid w:val="00DA5AFB"/>
    <w:pPr>
      <w:keepNext/>
      <w:keepLines/>
      <w:widowControl w:val="0"/>
      <w:spacing w:line="240" w:lineRule="auto"/>
      <w:ind w:firstLine="0"/>
      <w:jc w:val="left"/>
    </w:pPr>
    <w:rPr>
      <w:rFonts w:ascii="Arial" w:eastAsia="Courier New" w:hAnsi="Arial" w:cs="Arial"/>
      <w:b/>
      <w:i/>
      <w:szCs w:val="20"/>
      <w:lang w:bidi="ru-RU"/>
    </w:rPr>
  </w:style>
  <w:style w:type="character" w:styleId="af5">
    <w:name w:val="Emphasis"/>
    <w:uiPriority w:val="20"/>
    <w:qFormat/>
    <w:rsid w:val="00DA5AFB"/>
    <w:rPr>
      <w:i/>
      <w:iCs/>
    </w:rPr>
  </w:style>
  <w:style w:type="paragraph" w:customStyle="1" w:styleId="Default">
    <w:name w:val="Default"/>
    <w:rsid w:val="00DA5AFB"/>
    <w:pPr>
      <w:autoSpaceDE w:val="0"/>
      <w:autoSpaceDN w:val="0"/>
      <w:adjustRightInd w:val="0"/>
      <w:spacing w:after="0" w:line="240" w:lineRule="auto"/>
    </w:pPr>
    <w:rPr>
      <w:rFonts w:ascii="SchoolBookSanPin" w:hAnsi="SchoolBookSanPin" w:cs="SchoolBookSanPin"/>
      <w:color w:val="000000"/>
      <w:sz w:val="24"/>
      <w:szCs w:val="24"/>
    </w:rPr>
  </w:style>
  <w:style w:type="character" w:customStyle="1" w:styleId="A33">
    <w:name w:val="A3+3"/>
    <w:uiPriority w:val="99"/>
    <w:rsid w:val="00DA5AFB"/>
    <w:rPr>
      <w:rFonts w:cs="SchoolBookSanPin"/>
      <w:color w:val="000000"/>
    </w:rPr>
  </w:style>
  <w:style w:type="table" w:customStyle="1" w:styleId="16">
    <w:name w:val="Сетка таблицы1"/>
    <w:basedOn w:val="a3"/>
    <w:next w:val="a5"/>
    <w:uiPriority w:val="59"/>
    <w:qFormat/>
    <w:rsid w:val="00DA5AFB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">
    <w:name w:val="Основной текст-норм"/>
    <w:basedOn w:val="22"/>
    <w:qFormat/>
    <w:rsid w:val="00DA5AFB"/>
    <w:pPr>
      <w:spacing w:after="0" w:line="286" w:lineRule="auto"/>
      <w:ind w:firstLine="238"/>
      <w:jc w:val="both"/>
    </w:pPr>
    <w:rPr>
      <w:rFonts w:ascii="Times New Roman" w:eastAsia="Courier New" w:hAnsi="Times New Roman" w:cs="Times New Roman"/>
      <w:b w:val="0"/>
      <w:bCs w:val="0"/>
      <w:color w:val="auto"/>
      <w:w w:val="100"/>
      <w:lang w:eastAsia="ru-RU" w:bidi="ru-RU"/>
    </w:rPr>
  </w:style>
  <w:style w:type="character" w:customStyle="1" w:styleId="af6">
    <w:name w:val="Другое_"/>
    <w:basedOn w:val="a2"/>
    <w:link w:val="af7"/>
    <w:rsid w:val="00DA5AFB"/>
    <w:rPr>
      <w:rFonts w:ascii="Times New Roman" w:eastAsia="Times New Roman" w:hAnsi="Times New Roman" w:cs="Times New Roman"/>
      <w:color w:val="231E20"/>
      <w:sz w:val="20"/>
      <w:szCs w:val="20"/>
    </w:rPr>
  </w:style>
  <w:style w:type="paragraph" w:customStyle="1" w:styleId="af7">
    <w:name w:val="Другое"/>
    <w:basedOn w:val="a1"/>
    <w:link w:val="af6"/>
    <w:rsid w:val="00DA5AFB"/>
    <w:pPr>
      <w:widowControl w:val="0"/>
      <w:spacing w:line="254" w:lineRule="auto"/>
      <w:ind w:firstLine="240"/>
      <w:jc w:val="left"/>
    </w:pPr>
    <w:rPr>
      <w:rFonts w:eastAsia="Times New Roman" w:cs="Times New Roman"/>
      <w:color w:val="231E20"/>
      <w:szCs w:val="20"/>
      <w:lang w:eastAsia="en-US"/>
    </w:rPr>
  </w:style>
  <w:style w:type="paragraph" w:styleId="af8">
    <w:name w:val="header"/>
    <w:basedOn w:val="a1"/>
    <w:link w:val="af9"/>
    <w:uiPriority w:val="99"/>
    <w:unhideWhenUsed/>
    <w:rsid w:val="00DA5AFB"/>
    <w:pPr>
      <w:tabs>
        <w:tab w:val="center" w:pos="4677"/>
        <w:tab w:val="right" w:pos="9355"/>
      </w:tabs>
      <w:spacing w:line="240" w:lineRule="auto"/>
    </w:pPr>
  </w:style>
  <w:style w:type="character" w:customStyle="1" w:styleId="af9">
    <w:name w:val="Верхний колонтитул Знак"/>
    <w:basedOn w:val="a2"/>
    <w:link w:val="af8"/>
    <w:uiPriority w:val="99"/>
    <w:rsid w:val="00DA5AFB"/>
    <w:rPr>
      <w:rFonts w:ascii="Times New Roman" w:eastAsiaTheme="minorEastAsia" w:hAnsi="Times New Roman"/>
      <w:sz w:val="20"/>
      <w:lang w:eastAsia="ru-RU"/>
    </w:rPr>
  </w:style>
  <w:style w:type="paragraph" w:styleId="afa">
    <w:name w:val="footer"/>
    <w:basedOn w:val="a1"/>
    <w:link w:val="afb"/>
    <w:uiPriority w:val="99"/>
    <w:unhideWhenUsed/>
    <w:rsid w:val="00DA5AFB"/>
    <w:pPr>
      <w:tabs>
        <w:tab w:val="center" w:pos="4677"/>
        <w:tab w:val="right" w:pos="9355"/>
      </w:tabs>
      <w:spacing w:line="240" w:lineRule="auto"/>
    </w:pPr>
  </w:style>
  <w:style w:type="character" w:customStyle="1" w:styleId="afb">
    <w:name w:val="Нижний колонтитул Знак"/>
    <w:basedOn w:val="a2"/>
    <w:link w:val="afa"/>
    <w:uiPriority w:val="99"/>
    <w:rsid w:val="00DA5AFB"/>
    <w:rPr>
      <w:rFonts w:ascii="Times New Roman" w:eastAsiaTheme="minorEastAsia" w:hAnsi="Times New Roman"/>
      <w:sz w:val="20"/>
      <w:lang w:eastAsia="ru-RU"/>
    </w:rPr>
  </w:style>
  <w:style w:type="table" w:customStyle="1" w:styleId="46">
    <w:name w:val="Сетка таблицы46"/>
    <w:basedOn w:val="a3"/>
    <w:next w:val="a5"/>
    <w:uiPriority w:val="99"/>
    <w:rsid w:val="00DA5AFB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unhideWhenUsed/>
    <w:qFormat/>
    <w:rsid w:val="00DA5AFB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unhideWhenUsed/>
    <w:qFormat/>
    <w:rsid w:val="00DA5AFB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2"/>
    <w:unhideWhenUsed/>
    <w:qFormat/>
    <w:rsid w:val="00DA5AFB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unhideWhenUsed/>
    <w:qFormat/>
    <w:rsid w:val="00DA5AFB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unhideWhenUsed/>
    <w:qFormat/>
    <w:rsid w:val="00DA5AFB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5"/>
    <w:uiPriority w:val="2"/>
    <w:unhideWhenUsed/>
    <w:qFormat/>
    <w:rsid w:val="00DA5AFB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6"/>
    <w:uiPriority w:val="2"/>
    <w:unhideWhenUsed/>
    <w:qFormat/>
    <w:rsid w:val="00DA5AFB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7"/>
    <w:uiPriority w:val="2"/>
    <w:unhideWhenUsed/>
    <w:qFormat/>
    <w:rsid w:val="00DA5AFB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8">
    <w:name w:val="Table Normal8"/>
    <w:uiPriority w:val="2"/>
    <w:unhideWhenUsed/>
    <w:qFormat/>
    <w:rsid w:val="00DA5AFB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9">
    <w:name w:val="Table Normal9"/>
    <w:uiPriority w:val="2"/>
    <w:unhideWhenUsed/>
    <w:qFormat/>
    <w:rsid w:val="00DA5AFB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">
    <w:name w:val="Table Normal10"/>
    <w:uiPriority w:val="2"/>
    <w:unhideWhenUsed/>
    <w:qFormat/>
    <w:rsid w:val="00DA5AFB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">
    <w:name w:val="Table Normal11"/>
    <w:uiPriority w:val="2"/>
    <w:unhideWhenUsed/>
    <w:qFormat/>
    <w:rsid w:val="00DA5AFB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2">
    <w:name w:val="Table Normal12"/>
    <w:uiPriority w:val="2"/>
    <w:unhideWhenUsed/>
    <w:qFormat/>
    <w:rsid w:val="00DA5AFB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3">
    <w:name w:val="Table Normal13"/>
    <w:uiPriority w:val="2"/>
    <w:unhideWhenUsed/>
    <w:qFormat/>
    <w:rsid w:val="00DA5AFB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4">
    <w:name w:val="Table Normal14"/>
    <w:uiPriority w:val="2"/>
    <w:unhideWhenUsed/>
    <w:qFormat/>
    <w:rsid w:val="00DA5AFB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5">
    <w:name w:val="Table Normal15"/>
    <w:uiPriority w:val="2"/>
    <w:unhideWhenUsed/>
    <w:qFormat/>
    <w:rsid w:val="00DA5AFB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6">
    <w:name w:val="Table Normal16"/>
    <w:uiPriority w:val="2"/>
    <w:unhideWhenUsed/>
    <w:qFormat/>
    <w:rsid w:val="00DA5AFB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7">
    <w:name w:val="Table Normal17"/>
    <w:uiPriority w:val="2"/>
    <w:unhideWhenUsed/>
    <w:qFormat/>
    <w:rsid w:val="00DA5AFB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8">
    <w:name w:val="Table Normal18"/>
    <w:uiPriority w:val="2"/>
    <w:unhideWhenUsed/>
    <w:qFormat/>
    <w:rsid w:val="00DA5AFB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9">
    <w:name w:val="Table Normal19"/>
    <w:uiPriority w:val="2"/>
    <w:unhideWhenUsed/>
    <w:qFormat/>
    <w:rsid w:val="00DA5AFB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0">
    <w:name w:val="Table Normal20"/>
    <w:uiPriority w:val="2"/>
    <w:unhideWhenUsed/>
    <w:qFormat/>
    <w:rsid w:val="00DA5AFB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1">
    <w:name w:val="Table Normal21"/>
    <w:uiPriority w:val="2"/>
    <w:unhideWhenUsed/>
    <w:qFormat/>
    <w:rsid w:val="00DA5AFB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2">
    <w:name w:val="Table Normal22"/>
    <w:uiPriority w:val="2"/>
    <w:unhideWhenUsed/>
    <w:qFormat/>
    <w:rsid w:val="00DA5AFB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3">
    <w:name w:val="Table Normal23"/>
    <w:uiPriority w:val="2"/>
    <w:unhideWhenUsed/>
    <w:qFormat/>
    <w:rsid w:val="00DA5AFB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4">
    <w:name w:val="Table Normal24"/>
    <w:uiPriority w:val="2"/>
    <w:unhideWhenUsed/>
    <w:qFormat/>
    <w:rsid w:val="00DA5AFB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5">
    <w:name w:val="Table Normal25"/>
    <w:uiPriority w:val="2"/>
    <w:unhideWhenUsed/>
    <w:qFormat/>
    <w:rsid w:val="00DA5AFB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WWNum125">
    <w:name w:val="WWNum125"/>
    <w:basedOn w:val="a4"/>
    <w:rsid w:val="00DA5AFB"/>
    <w:pPr>
      <w:numPr>
        <w:numId w:val="2"/>
      </w:numPr>
    </w:pPr>
  </w:style>
  <w:style w:type="numbering" w:customStyle="1" w:styleId="WWNum35">
    <w:name w:val="WWNum35"/>
    <w:basedOn w:val="a4"/>
    <w:rsid w:val="00DA5AFB"/>
    <w:pPr>
      <w:numPr>
        <w:numId w:val="3"/>
      </w:numPr>
    </w:pPr>
  </w:style>
  <w:style w:type="character" w:customStyle="1" w:styleId="afc">
    <w:name w:val="Основной текст + Полужирный"/>
    <w:rsid w:val="00DA5AFB"/>
    <w:rPr>
      <w:b/>
      <w:bCs/>
      <w:sz w:val="22"/>
      <w:szCs w:val="22"/>
      <w:lang w:bidi="ar-SA"/>
    </w:rPr>
  </w:style>
  <w:style w:type="character" w:customStyle="1" w:styleId="Zag11">
    <w:name w:val="Zag_11"/>
    <w:rsid w:val="00DA5AFB"/>
  </w:style>
  <w:style w:type="paragraph" w:styleId="afd">
    <w:name w:val="Balloon Text"/>
    <w:basedOn w:val="a1"/>
    <w:link w:val="afe"/>
    <w:uiPriority w:val="99"/>
    <w:unhideWhenUsed/>
    <w:rsid w:val="00DA5AFB"/>
    <w:pPr>
      <w:spacing w:line="240" w:lineRule="auto"/>
      <w:ind w:firstLine="0"/>
      <w:jc w:val="left"/>
    </w:pPr>
    <w:rPr>
      <w:rFonts w:ascii="Tahoma" w:eastAsia="Times New Roman" w:hAnsi="Tahoma" w:cs="Tahoma"/>
      <w:sz w:val="16"/>
      <w:szCs w:val="16"/>
    </w:rPr>
  </w:style>
  <w:style w:type="character" w:customStyle="1" w:styleId="afe">
    <w:name w:val="Текст выноски Знак"/>
    <w:basedOn w:val="a2"/>
    <w:link w:val="afd"/>
    <w:uiPriority w:val="99"/>
    <w:rsid w:val="00DA5AFB"/>
    <w:rPr>
      <w:rFonts w:ascii="Tahoma" w:eastAsia="Times New Roman" w:hAnsi="Tahoma" w:cs="Tahoma"/>
      <w:sz w:val="16"/>
      <w:szCs w:val="16"/>
      <w:lang w:eastAsia="ru-RU"/>
    </w:rPr>
  </w:style>
  <w:style w:type="paragraph" w:styleId="aff">
    <w:name w:val="footnote text"/>
    <w:basedOn w:val="a1"/>
    <w:link w:val="aff0"/>
    <w:uiPriority w:val="99"/>
    <w:unhideWhenUsed/>
    <w:rsid w:val="00DA5AFB"/>
    <w:pPr>
      <w:spacing w:line="240" w:lineRule="auto"/>
      <w:ind w:firstLine="0"/>
      <w:jc w:val="left"/>
    </w:pPr>
    <w:rPr>
      <w:rFonts w:eastAsia="Times New Roman" w:cs="Times New Roman"/>
      <w:szCs w:val="20"/>
    </w:rPr>
  </w:style>
  <w:style w:type="character" w:customStyle="1" w:styleId="aff0">
    <w:name w:val="Текст сноски Знак"/>
    <w:basedOn w:val="a2"/>
    <w:link w:val="aff"/>
    <w:uiPriority w:val="99"/>
    <w:rsid w:val="00DA5AF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1">
    <w:name w:val="footnote reference"/>
    <w:aliases w:val="Знак сноски-FN,Ciae niinee-FN"/>
    <w:basedOn w:val="a2"/>
    <w:uiPriority w:val="99"/>
    <w:unhideWhenUsed/>
    <w:rsid w:val="00DA5AFB"/>
    <w:rPr>
      <w:vertAlign w:val="superscript"/>
    </w:rPr>
  </w:style>
  <w:style w:type="paragraph" w:customStyle="1" w:styleId="body">
    <w:name w:val="body"/>
    <w:basedOn w:val="a1"/>
    <w:uiPriority w:val="99"/>
    <w:rsid w:val="00DA5AFB"/>
    <w:pPr>
      <w:autoSpaceDE w:val="0"/>
      <w:autoSpaceDN w:val="0"/>
      <w:adjustRightInd w:val="0"/>
      <w:spacing w:line="240" w:lineRule="atLeast"/>
      <w:textAlignment w:val="center"/>
    </w:pPr>
    <w:rPr>
      <w:rFonts w:cs="SchoolBookSanPin"/>
      <w:color w:val="000000"/>
      <w:szCs w:val="20"/>
    </w:rPr>
  </w:style>
  <w:style w:type="paragraph" w:customStyle="1" w:styleId="list-bullet">
    <w:name w:val="list-bullet"/>
    <w:basedOn w:val="body"/>
    <w:uiPriority w:val="99"/>
    <w:rsid w:val="00DA5AFB"/>
    <w:pPr>
      <w:ind w:left="567" w:hanging="340"/>
    </w:pPr>
  </w:style>
  <w:style w:type="character" w:customStyle="1" w:styleId="Bold">
    <w:name w:val="Bold"/>
    <w:uiPriority w:val="99"/>
    <w:rsid w:val="00DA5AFB"/>
    <w:rPr>
      <w:rFonts w:ascii="Times New Roman" w:hAnsi="Times New Roman"/>
      <w:b/>
      <w:bCs/>
    </w:rPr>
  </w:style>
  <w:style w:type="paragraph" w:customStyle="1" w:styleId="h3-first">
    <w:name w:val="h3-first"/>
    <w:basedOn w:val="a1"/>
    <w:uiPriority w:val="99"/>
    <w:rsid w:val="00DA5AFB"/>
    <w:pPr>
      <w:keepNext/>
      <w:keepLines/>
      <w:suppressAutoHyphens/>
      <w:autoSpaceDE w:val="0"/>
      <w:autoSpaceDN w:val="0"/>
      <w:adjustRightInd w:val="0"/>
      <w:spacing w:before="120" w:after="120" w:line="240" w:lineRule="atLeast"/>
      <w:ind w:firstLine="0"/>
      <w:jc w:val="left"/>
      <w:textAlignment w:val="center"/>
    </w:pPr>
    <w:rPr>
      <w:rFonts w:cs="OfficinaSansExtraBoldITC-Reg"/>
      <w:b/>
      <w:bCs/>
      <w:color w:val="000000"/>
      <w:position w:val="6"/>
      <w:sz w:val="22"/>
    </w:rPr>
  </w:style>
  <w:style w:type="character" w:customStyle="1" w:styleId="120">
    <w:name w:val="Основной текст (12)"/>
    <w:uiPriority w:val="99"/>
    <w:rsid w:val="00DA5AFB"/>
    <w:rPr>
      <w:noProof/>
      <w:sz w:val="19"/>
      <w:szCs w:val="19"/>
      <w:lang w:bidi="ar-SA"/>
    </w:rPr>
  </w:style>
  <w:style w:type="paragraph" w:customStyle="1" w:styleId="h3">
    <w:name w:val="h3"/>
    <w:basedOn w:val="a1"/>
    <w:uiPriority w:val="99"/>
    <w:rsid w:val="00DA5AFB"/>
    <w:pPr>
      <w:keepNext/>
      <w:keepLines/>
      <w:suppressAutoHyphens/>
      <w:autoSpaceDE w:val="0"/>
      <w:autoSpaceDN w:val="0"/>
      <w:adjustRightInd w:val="0"/>
      <w:spacing w:before="240" w:after="120" w:line="240" w:lineRule="atLeast"/>
      <w:ind w:firstLine="0"/>
      <w:jc w:val="left"/>
      <w:textAlignment w:val="center"/>
    </w:pPr>
    <w:rPr>
      <w:rFonts w:cs="OfficinaSansExtraBoldITC-Reg"/>
      <w:b/>
      <w:bCs/>
      <w:color w:val="000000"/>
      <w:position w:val="6"/>
      <w:sz w:val="22"/>
    </w:rPr>
  </w:style>
  <w:style w:type="paragraph" w:customStyle="1" w:styleId="list-dash">
    <w:name w:val="list-dash"/>
    <w:basedOn w:val="list-bullet"/>
    <w:uiPriority w:val="99"/>
    <w:rsid w:val="00DA5AFB"/>
  </w:style>
  <w:style w:type="character" w:customStyle="1" w:styleId="Italic">
    <w:name w:val="Italic"/>
    <w:uiPriority w:val="99"/>
    <w:rsid w:val="00DA5AFB"/>
    <w:rPr>
      <w:i/>
      <w:iCs/>
    </w:rPr>
  </w:style>
  <w:style w:type="paragraph" w:customStyle="1" w:styleId="h4">
    <w:name w:val="h4"/>
    <w:basedOn w:val="body"/>
    <w:uiPriority w:val="99"/>
    <w:rsid w:val="00DA5AFB"/>
    <w:pPr>
      <w:keepNext/>
      <w:keepLines/>
      <w:spacing w:before="181" w:after="57" w:line="242" w:lineRule="atLeast"/>
      <w:ind w:firstLine="0"/>
    </w:pPr>
    <w:rPr>
      <w:rFonts w:cs="OfficinaSansMediumITC"/>
      <w:b/>
      <w:sz w:val="22"/>
      <w:szCs w:val="22"/>
    </w:rPr>
  </w:style>
  <w:style w:type="paragraph" w:customStyle="1" w:styleId="footnote">
    <w:name w:val="footnote"/>
    <w:basedOn w:val="body"/>
    <w:uiPriority w:val="99"/>
    <w:rsid w:val="00DA5AFB"/>
    <w:pPr>
      <w:tabs>
        <w:tab w:val="left" w:pos="454"/>
      </w:tabs>
      <w:spacing w:line="200" w:lineRule="atLeast"/>
    </w:pPr>
    <w:rPr>
      <w:sz w:val="18"/>
      <w:szCs w:val="18"/>
    </w:rPr>
  </w:style>
  <w:style w:type="paragraph" w:customStyle="1" w:styleId="dash041e005f0431005f044b005f0447005f043d005f044b005f0439">
    <w:name w:val="dash041e_005f0431_005f044b_005f0447_005f043d_005f044b_005f0439"/>
    <w:basedOn w:val="a1"/>
    <w:uiPriority w:val="99"/>
    <w:rsid w:val="00DA5AFB"/>
    <w:pPr>
      <w:spacing w:line="240" w:lineRule="auto"/>
      <w:ind w:firstLine="0"/>
      <w:jc w:val="left"/>
    </w:pPr>
    <w:rPr>
      <w:rFonts w:eastAsia="Times New Roman" w:cs="Times New Roman"/>
      <w:sz w:val="24"/>
      <w:szCs w:val="24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basedOn w:val="a2"/>
    <w:rsid w:val="00DA5AFB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table" w:customStyle="1" w:styleId="17">
    <w:name w:val="Сетка таблицы светлая1"/>
    <w:basedOn w:val="a3"/>
    <w:uiPriority w:val="40"/>
    <w:rsid w:val="00DA5AFB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aff2">
    <w:name w:val="таблица"/>
    <w:basedOn w:val="a1"/>
    <w:next w:val="a1"/>
    <w:qFormat/>
    <w:rsid w:val="00DA5AFB"/>
    <w:pPr>
      <w:spacing w:line="240" w:lineRule="auto"/>
      <w:ind w:firstLine="0"/>
      <w:jc w:val="center"/>
    </w:pPr>
    <w:rPr>
      <w:rFonts w:eastAsia="Times New Roman" w:cs="Times New Roman"/>
      <w:sz w:val="24"/>
      <w:szCs w:val="24"/>
    </w:rPr>
  </w:style>
  <w:style w:type="paragraph" w:customStyle="1" w:styleId="ConsPlusNormal">
    <w:name w:val="ConsPlusNormal"/>
    <w:rsid w:val="00DA5AF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notedescription">
    <w:name w:val="footnote description"/>
    <w:next w:val="a1"/>
    <w:link w:val="footnotedescriptionChar"/>
    <w:hidden/>
    <w:rsid w:val="00DA5AFB"/>
    <w:pPr>
      <w:spacing w:after="0" w:line="242" w:lineRule="auto"/>
      <w:ind w:left="227" w:hanging="227"/>
      <w:jc w:val="both"/>
    </w:pPr>
    <w:rPr>
      <w:rFonts w:ascii="Times New Roman" w:eastAsia="Times New Roman" w:hAnsi="Times New Roman" w:cs="Times New Roman"/>
      <w:color w:val="181717"/>
      <w:sz w:val="18"/>
      <w:szCs w:val="20"/>
      <w:lang w:eastAsia="ru-RU"/>
    </w:rPr>
  </w:style>
  <w:style w:type="character" w:customStyle="1" w:styleId="footnotedescriptionChar">
    <w:name w:val="footnote description Char"/>
    <w:link w:val="footnotedescription"/>
    <w:rsid w:val="00DA5AFB"/>
    <w:rPr>
      <w:rFonts w:ascii="Times New Roman" w:eastAsia="Times New Roman" w:hAnsi="Times New Roman" w:cs="Times New Roman"/>
      <w:color w:val="181717"/>
      <w:sz w:val="18"/>
      <w:szCs w:val="20"/>
      <w:lang w:eastAsia="ru-RU"/>
    </w:rPr>
  </w:style>
  <w:style w:type="character" w:customStyle="1" w:styleId="footnotemark">
    <w:name w:val="footnote mark"/>
    <w:hidden/>
    <w:rsid w:val="00DA5AFB"/>
    <w:rPr>
      <w:rFonts w:ascii="Times New Roman" w:eastAsia="Times New Roman" w:hAnsi="Times New Roman" w:cs="Times New Roman"/>
      <w:color w:val="181717"/>
      <w:sz w:val="18"/>
      <w:vertAlign w:val="superscript"/>
    </w:rPr>
  </w:style>
  <w:style w:type="paragraph" w:styleId="aff3">
    <w:name w:val="Revision"/>
    <w:hidden/>
    <w:uiPriority w:val="99"/>
    <w:semiHidden/>
    <w:rsid w:val="00DA5AFB"/>
    <w:pPr>
      <w:spacing w:after="0" w:line="240" w:lineRule="auto"/>
    </w:pPr>
    <w:rPr>
      <w:rFonts w:ascii="Calibri" w:eastAsia="Times New Roman" w:hAnsi="Calibri" w:cs="Times New Roman"/>
      <w:color w:val="181717"/>
      <w:sz w:val="24"/>
      <w:szCs w:val="24"/>
      <w:lang w:eastAsia="ru-RU"/>
    </w:rPr>
  </w:style>
  <w:style w:type="paragraph" w:customStyle="1" w:styleId="TableParagraph">
    <w:name w:val="Table Paragraph"/>
    <w:basedOn w:val="a1"/>
    <w:uiPriority w:val="1"/>
    <w:qFormat/>
    <w:rsid w:val="00DA5AFB"/>
    <w:pPr>
      <w:widowControl w:val="0"/>
      <w:autoSpaceDE w:val="0"/>
      <w:autoSpaceDN w:val="0"/>
      <w:spacing w:line="240" w:lineRule="auto"/>
      <w:ind w:firstLine="0"/>
      <w:jc w:val="left"/>
    </w:pPr>
    <w:rPr>
      <w:rFonts w:eastAsia="Times New Roman" w:cs="Times New Roman"/>
      <w:sz w:val="22"/>
      <w:lang w:eastAsia="en-US"/>
    </w:rPr>
  </w:style>
  <w:style w:type="character" w:styleId="aff4">
    <w:name w:val="annotation reference"/>
    <w:uiPriority w:val="99"/>
    <w:unhideWhenUsed/>
    <w:rsid w:val="00DA5AFB"/>
    <w:rPr>
      <w:sz w:val="16"/>
      <w:szCs w:val="16"/>
    </w:rPr>
  </w:style>
  <w:style w:type="paragraph" w:styleId="aff5">
    <w:name w:val="annotation text"/>
    <w:basedOn w:val="a1"/>
    <w:link w:val="aff6"/>
    <w:uiPriority w:val="99"/>
    <w:unhideWhenUsed/>
    <w:rsid w:val="00DA5AFB"/>
    <w:pPr>
      <w:spacing w:line="240" w:lineRule="auto"/>
      <w:ind w:firstLine="709"/>
    </w:pPr>
    <w:rPr>
      <w:rFonts w:ascii="Calibri" w:eastAsia="Times New Roman" w:hAnsi="Calibri" w:cs="Times New Roman"/>
      <w:color w:val="181717"/>
      <w:szCs w:val="20"/>
    </w:rPr>
  </w:style>
  <w:style w:type="character" w:customStyle="1" w:styleId="aff6">
    <w:name w:val="Текст примечания Знак"/>
    <w:basedOn w:val="a2"/>
    <w:link w:val="aff5"/>
    <w:uiPriority w:val="99"/>
    <w:rsid w:val="00DA5AFB"/>
    <w:rPr>
      <w:rFonts w:ascii="Calibri" w:eastAsia="Times New Roman" w:hAnsi="Calibri" w:cs="Times New Roman"/>
      <w:color w:val="181717"/>
      <w:sz w:val="20"/>
      <w:szCs w:val="20"/>
      <w:lang w:eastAsia="ru-RU"/>
    </w:rPr>
  </w:style>
  <w:style w:type="paragraph" w:styleId="aff7">
    <w:name w:val="annotation subject"/>
    <w:basedOn w:val="aff5"/>
    <w:next w:val="aff5"/>
    <w:link w:val="aff8"/>
    <w:uiPriority w:val="99"/>
    <w:unhideWhenUsed/>
    <w:rsid w:val="00DA5AFB"/>
    <w:rPr>
      <w:b/>
      <w:bCs/>
    </w:rPr>
  </w:style>
  <w:style w:type="character" w:customStyle="1" w:styleId="aff8">
    <w:name w:val="Тема примечания Знак"/>
    <w:basedOn w:val="aff6"/>
    <w:link w:val="aff7"/>
    <w:uiPriority w:val="99"/>
    <w:rsid w:val="00DA5AFB"/>
    <w:rPr>
      <w:rFonts w:ascii="Calibri" w:eastAsia="Times New Roman" w:hAnsi="Calibri" w:cs="Times New Roman"/>
      <w:b/>
      <w:bCs/>
      <w:color w:val="181717"/>
      <w:sz w:val="20"/>
      <w:szCs w:val="20"/>
      <w:lang w:eastAsia="ru-RU"/>
    </w:rPr>
  </w:style>
  <w:style w:type="paragraph" w:customStyle="1" w:styleId="aff9">
    <w:name w:val="Основной (Основной Текст)"/>
    <w:basedOn w:val="a1"/>
    <w:uiPriority w:val="99"/>
    <w:rsid w:val="00DA5AFB"/>
    <w:pPr>
      <w:autoSpaceDE w:val="0"/>
      <w:autoSpaceDN w:val="0"/>
      <w:adjustRightInd w:val="0"/>
      <w:spacing w:line="240" w:lineRule="atLeast"/>
      <w:textAlignment w:val="center"/>
    </w:pPr>
    <w:rPr>
      <w:rFonts w:cs="SchoolBookSanPin"/>
      <w:color w:val="000000"/>
      <w:szCs w:val="20"/>
    </w:rPr>
  </w:style>
  <w:style w:type="paragraph" w:customStyle="1" w:styleId="affa">
    <w:name w:val="Сноска (Доп. текст)"/>
    <w:basedOn w:val="a1"/>
    <w:uiPriority w:val="99"/>
    <w:rsid w:val="00DA5AFB"/>
    <w:pPr>
      <w:widowControl w:val="0"/>
      <w:tabs>
        <w:tab w:val="left" w:pos="227"/>
        <w:tab w:val="left" w:pos="454"/>
      </w:tabs>
      <w:autoSpaceDE w:val="0"/>
      <w:autoSpaceDN w:val="0"/>
      <w:adjustRightInd w:val="0"/>
      <w:spacing w:line="200" w:lineRule="atLeast"/>
      <w:textAlignment w:val="center"/>
    </w:pPr>
    <w:rPr>
      <w:rFonts w:eastAsia="Times New Roman" w:cs="SchoolBookSanPin-Regular"/>
      <w:color w:val="000000"/>
      <w:sz w:val="18"/>
      <w:szCs w:val="18"/>
    </w:rPr>
  </w:style>
  <w:style w:type="character" w:customStyle="1" w:styleId="affb">
    <w:name w:val="Ц сноски"/>
    <w:uiPriority w:val="99"/>
    <w:rsid w:val="00DA5AFB"/>
    <w:rPr>
      <w:rFonts w:ascii="SchoolBookSanPin-Regular" w:hAnsi="SchoolBookSanPin-Regular" w:cs="SchoolBookSanPin-Regular"/>
      <w:sz w:val="18"/>
      <w:szCs w:val="18"/>
      <w:vertAlign w:val="superscript"/>
    </w:rPr>
  </w:style>
  <w:style w:type="character" w:customStyle="1" w:styleId="affc">
    <w:name w:val="Курсив (Выделения)"/>
    <w:uiPriority w:val="99"/>
    <w:rsid w:val="00DA5AFB"/>
    <w:rPr>
      <w:rFonts w:ascii="Times New Roman" w:hAnsi="Times New Roman"/>
      <w:i/>
      <w:iCs/>
    </w:rPr>
  </w:style>
  <w:style w:type="paragraph" w:customStyle="1" w:styleId="a">
    <w:name w:val="Осн булит (Основной Текст)"/>
    <w:basedOn w:val="aff9"/>
    <w:uiPriority w:val="99"/>
    <w:rsid w:val="00DA5AFB"/>
    <w:pPr>
      <w:numPr>
        <w:numId w:val="4"/>
      </w:numPr>
      <w:tabs>
        <w:tab w:val="left" w:pos="227"/>
      </w:tabs>
      <w:ind w:left="567" w:hanging="340"/>
    </w:pPr>
  </w:style>
  <w:style w:type="paragraph" w:customStyle="1" w:styleId="body20">
    <w:name w:val="body_2/0"/>
    <w:basedOn w:val="a1"/>
    <w:next w:val="a1"/>
    <w:uiPriority w:val="99"/>
    <w:rsid w:val="00DA5AFB"/>
    <w:pPr>
      <w:autoSpaceDE w:val="0"/>
      <w:autoSpaceDN w:val="0"/>
      <w:adjustRightInd w:val="0"/>
      <w:spacing w:before="113" w:line="240" w:lineRule="atLeast"/>
      <w:textAlignment w:val="center"/>
    </w:pPr>
    <w:rPr>
      <w:rFonts w:cs="SchoolBookSanPin"/>
      <w:color w:val="000000"/>
      <w:szCs w:val="20"/>
    </w:rPr>
  </w:style>
  <w:style w:type="paragraph" w:customStyle="1" w:styleId="h5">
    <w:name w:val="h5"/>
    <w:basedOn w:val="a1"/>
    <w:next w:val="a1"/>
    <w:uiPriority w:val="99"/>
    <w:rsid w:val="00DA5AFB"/>
    <w:pPr>
      <w:keepNext/>
      <w:widowControl w:val="0"/>
      <w:autoSpaceDE w:val="0"/>
      <w:autoSpaceDN w:val="0"/>
      <w:adjustRightInd w:val="0"/>
      <w:spacing w:line="240" w:lineRule="atLeast"/>
      <w:textAlignment w:val="center"/>
    </w:pPr>
    <w:rPr>
      <w:rFonts w:cs="SchoolBookSanPin-BoldItalic"/>
      <w:b/>
      <w:bCs/>
      <w:i/>
      <w:iCs/>
      <w:color w:val="000000"/>
      <w:szCs w:val="20"/>
    </w:rPr>
  </w:style>
  <w:style w:type="paragraph" w:customStyle="1" w:styleId="list-numnew">
    <w:name w:val="list-num_new"/>
    <w:basedOn w:val="a1"/>
    <w:next w:val="a1"/>
    <w:uiPriority w:val="99"/>
    <w:rsid w:val="00DA5AFB"/>
    <w:pPr>
      <w:tabs>
        <w:tab w:val="left" w:pos="567"/>
      </w:tabs>
      <w:autoSpaceDE w:val="0"/>
      <w:autoSpaceDN w:val="0"/>
      <w:adjustRightInd w:val="0"/>
      <w:spacing w:line="240" w:lineRule="atLeast"/>
      <w:ind w:left="567" w:hanging="340"/>
      <w:textAlignment w:val="center"/>
    </w:pPr>
    <w:rPr>
      <w:rFonts w:eastAsia="Times New Roman" w:cs="SchoolBookSanPin"/>
      <w:color w:val="000000"/>
      <w:szCs w:val="20"/>
    </w:rPr>
  </w:style>
  <w:style w:type="character" w:customStyle="1" w:styleId="Superscript">
    <w:name w:val="Superscript"/>
    <w:uiPriority w:val="99"/>
    <w:rsid w:val="00DA5AFB"/>
    <w:rPr>
      <w:vertAlign w:val="superscript"/>
    </w:rPr>
  </w:style>
  <w:style w:type="paragraph" w:customStyle="1" w:styleId="h2">
    <w:name w:val="h2"/>
    <w:basedOn w:val="a1"/>
    <w:uiPriority w:val="99"/>
    <w:rsid w:val="00DA5AFB"/>
    <w:pPr>
      <w:keepNext/>
      <w:keepLines/>
      <w:suppressAutoHyphens/>
      <w:autoSpaceDE w:val="0"/>
      <w:autoSpaceDN w:val="0"/>
      <w:adjustRightInd w:val="0"/>
      <w:spacing w:before="240" w:after="120" w:line="240" w:lineRule="atLeast"/>
      <w:ind w:firstLine="0"/>
      <w:jc w:val="left"/>
      <w:textAlignment w:val="center"/>
    </w:pPr>
    <w:rPr>
      <w:rFonts w:cs="OfficinaSansMediumITC"/>
      <w:b/>
      <w:bCs/>
      <w:caps/>
      <w:color w:val="000000"/>
      <w:position w:val="6"/>
      <w:sz w:val="22"/>
    </w:rPr>
  </w:style>
  <w:style w:type="paragraph" w:customStyle="1" w:styleId="h4-first">
    <w:name w:val="h4-first"/>
    <w:basedOn w:val="h4"/>
    <w:uiPriority w:val="99"/>
    <w:rsid w:val="00DA5AFB"/>
    <w:pPr>
      <w:suppressAutoHyphens/>
      <w:spacing w:before="120" w:after="0" w:line="240" w:lineRule="atLeast"/>
      <w:jc w:val="left"/>
    </w:pPr>
    <w:rPr>
      <w:position w:val="6"/>
      <w:sz w:val="20"/>
      <w:szCs w:val="20"/>
    </w:rPr>
  </w:style>
  <w:style w:type="paragraph" w:customStyle="1" w:styleId="24">
    <w:name w:val="Заг 2 (Заголовки)"/>
    <w:basedOn w:val="a1"/>
    <w:uiPriority w:val="99"/>
    <w:rsid w:val="00DA5AFB"/>
    <w:pPr>
      <w:suppressAutoHyphens/>
      <w:autoSpaceDE w:val="0"/>
      <w:autoSpaceDN w:val="0"/>
      <w:adjustRightInd w:val="0"/>
      <w:spacing w:before="283" w:after="170" w:line="240" w:lineRule="atLeast"/>
      <w:ind w:firstLine="0"/>
      <w:jc w:val="left"/>
      <w:textAlignment w:val="center"/>
    </w:pPr>
    <w:rPr>
      <w:rFonts w:cs="OfficinaSansMediumITC"/>
      <w:b/>
      <w:bCs/>
      <w:caps/>
      <w:color w:val="000000"/>
      <w:sz w:val="22"/>
    </w:rPr>
  </w:style>
  <w:style w:type="paragraph" w:customStyle="1" w:styleId="a0">
    <w:name w:val="основной_— (Основной Текст)"/>
    <w:basedOn w:val="a1"/>
    <w:uiPriority w:val="99"/>
    <w:rsid w:val="00DA5AFB"/>
    <w:pPr>
      <w:numPr>
        <w:numId w:val="5"/>
      </w:numPr>
      <w:tabs>
        <w:tab w:val="left" w:pos="240"/>
      </w:tabs>
      <w:autoSpaceDE w:val="0"/>
      <w:autoSpaceDN w:val="0"/>
      <w:adjustRightInd w:val="0"/>
      <w:spacing w:line="240" w:lineRule="atLeast"/>
      <w:textAlignment w:val="center"/>
    </w:pPr>
    <w:rPr>
      <w:rFonts w:eastAsia="Times New Roman" w:cs="SchoolBookSanPin-Regular"/>
      <w:color w:val="000000"/>
      <w:szCs w:val="20"/>
    </w:rPr>
  </w:style>
  <w:style w:type="paragraph" w:customStyle="1" w:styleId="Bull">
    <w:name w:val="Bull (Основной Текст)"/>
    <w:basedOn w:val="a0"/>
    <w:uiPriority w:val="99"/>
    <w:rsid w:val="00DA5AFB"/>
  </w:style>
  <w:style w:type="paragraph" w:customStyle="1" w:styleId="36">
    <w:name w:val="Заг 3 (Заголовки)"/>
    <w:basedOn w:val="24"/>
    <w:uiPriority w:val="99"/>
    <w:rsid w:val="00DA5AFB"/>
    <w:pPr>
      <w:spacing w:before="227" w:after="113"/>
    </w:pPr>
    <w:rPr>
      <w:rFonts w:cs="OfficinaSansExtraBoldITC"/>
      <w:caps w:val="0"/>
    </w:rPr>
  </w:style>
  <w:style w:type="character" w:customStyle="1" w:styleId="affd">
    <w:name w:val="Полужирный (Выделения)"/>
    <w:uiPriority w:val="99"/>
    <w:rsid w:val="00DA5AFB"/>
    <w:rPr>
      <w:rFonts w:ascii="Times New Roman" w:hAnsi="Times New Roman"/>
      <w:b/>
      <w:bCs/>
    </w:rPr>
  </w:style>
  <w:style w:type="character" w:customStyle="1" w:styleId="affe">
    <w:name w:val="Полужирный Курсив (Выделения)"/>
    <w:uiPriority w:val="99"/>
    <w:rsid w:val="00DA5AFB"/>
    <w:rPr>
      <w:rFonts w:ascii="Times New Roman" w:hAnsi="Times New Roman"/>
      <w:b/>
      <w:bCs/>
      <w:i/>
      <w:iCs/>
    </w:rPr>
  </w:style>
  <w:style w:type="paragraph" w:customStyle="1" w:styleId="snoska">
    <w:name w:val="snoska (Доп. текст)"/>
    <w:basedOn w:val="a1"/>
    <w:uiPriority w:val="99"/>
    <w:rsid w:val="00DA5AFB"/>
    <w:pPr>
      <w:autoSpaceDE w:val="0"/>
      <w:autoSpaceDN w:val="0"/>
      <w:adjustRightInd w:val="0"/>
      <w:spacing w:line="200" w:lineRule="atLeast"/>
      <w:textAlignment w:val="center"/>
    </w:pPr>
    <w:rPr>
      <w:rFonts w:eastAsia="Times New Roman" w:cs="SchoolBookSanPin-Regular"/>
      <w:color w:val="000000"/>
      <w:sz w:val="18"/>
      <w:szCs w:val="18"/>
    </w:rPr>
  </w:style>
  <w:style w:type="paragraph" w:customStyle="1" w:styleId="41">
    <w:name w:val="4 (Заголовки)"/>
    <w:basedOn w:val="36"/>
    <w:uiPriority w:val="99"/>
    <w:rsid w:val="00DA5AFB"/>
    <w:pPr>
      <w:suppressAutoHyphens w:val="0"/>
      <w:spacing w:before="170"/>
    </w:pPr>
    <w:rPr>
      <w:rFonts w:ascii="OfficinaSansMediumITC-Reg" w:eastAsia="Times New Roman" w:hAnsi="OfficinaSansMediumITC-Reg" w:cs="OfficinaSansMediumITC-Reg"/>
      <w:sz w:val="20"/>
      <w:szCs w:val="20"/>
      <w:lang w:val="en-GB"/>
    </w:rPr>
  </w:style>
  <w:style w:type="paragraph" w:customStyle="1" w:styleId="Body0">
    <w:name w:val="Body"/>
    <w:basedOn w:val="a1"/>
    <w:uiPriority w:val="99"/>
    <w:rsid w:val="00DA5AFB"/>
    <w:pPr>
      <w:tabs>
        <w:tab w:val="left" w:pos="510"/>
      </w:tabs>
      <w:autoSpaceDE w:val="0"/>
      <w:autoSpaceDN w:val="0"/>
      <w:adjustRightInd w:val="0"/>
      <w:spacing w:line="240" w:lineRule="atLeast"/>
      <w:textAlignment w:val="center"/>
    </w:pPr>
    <w:rPr>
      <w:rFonts w:eastAsia="Times New Roman" w:cs="SchoolBookSanPin"/>
      <w:color w:val="000000"/>
      <w:szCs w:val="20"/>
    </w:rPr>
  </w:style>
  <w:style w:type="paragraph" w:customStyle="1" w:styleId="Header2">
    <w:name w:val="Header_2"/>
    <w:basedOn w:val="a1"/>
    <w:next w:val="a1"/>
    <w:uiPriority w:val="99"/>
    <w:rsid w:val="00DA5AFB"/>
    <w:pPr>
      <w:keepNext/>
      <w:keepLines/>
      <w:suppressAutoHyphens/>
      <w:autoSpaceDE w:val="0"/>
      <w:autoSpaceDN w:val="0"/>
      <w:adjustRightInd w:val="0"/>
      <w:spacing w:before="240" w:line="240" w:lineRule="atLeast"/>
      <w:ind w:firstLine="0"/>
      <w:jc w:val="left"/>
      <w:textAlignment w:val="center"/>
    </w:pPr>
    <w:rPr>
      <w:rFonts w:eastAsia="Times New Roman" w:cs="OfficinaSansMediumITC"/>
      <w:b/>
      <w:caps/>
      <w:color w:val="000000"/>
      <w:position w:val="6"/>
      <w:sz w:val="22"/>
    </w:rPr>
  </w:style>
  <w:style w:type="paragraph" w:customStyle="1" w:styleId="Header2first">
    <w:name w:val="Header_2_first"/>
    <w:basedOn w:val="Header2"/>
    <w:uiPriority w:val="99"/>
    <w:rsid w:val="00DA5AFB"/>
    <w:pPr>
      <w:spacing w:before="0"/>
    </w:pPr>
  </w:style>
  <w:style w:type="paragraph" w:customStyle="1" w:styleId="Header4">
    <w:name w:val="Header_4"/>
    <w:basedOn w:val="a1"/>
    <w:next w:val="a1"/>
    <w:uiPriority w:val="99"/>
    <w:rsid w:val="00DA5AFB"/>
    <w:pPr>
      <w:keepNext/>
      <w:widowControl w:val="0"/>
      <w:suppressAutoHyphens/>
      <w:autoSpaceDE w:val="0"/>
      <w:autoSpaceDN w:val="0"/>
      <w:adjustRightInd w:val="0"/>
      <w:spacing w:before="240" w:line="240" w:lineRule="atLeast"/>
      <w:ind w:firstLine="0"/>
      <w:jc w:val="left"/>
      <w:textAlignment w:val="center"/>
    </w:pPr>
    <w:rPr>
      <w:rFonts w:eastAsia="Times New Roman" w:cs="OfficinaSansMediumITC"/>
      <w:b/>
      <w:color w:val="000000"/>
      <w:position w:val="6"/>
      <w:szCs w:val="20"/>
    </w:rPr>
  </w:style>
  <w:style w:type="paragraph" w:customStyle="1" w:styleId="Header4first">
    <w:name w:val="Header_4_first"/>
    <w:basedOn w:val="Header4"/>
    <w:uiPriority w:val="99"/>
    <w:rsid w:val="00DA5AFB"/>
    <w:pPr>
      <w:spacing w:before="120"/>
    </w:pPr>
  </w:style>
  <w:style w:type="paragraph" w:customStyle="1" w:styleId="Header3">
    <w:name w:val="Header_3"/>
    <w:basedOn w:val="a1"/>
    <w:uiPriority w:val="99"/>
    <w:rsid w:val="00DA5AFB"/>
    <w:pPr>
      <w:keepNext/>
      <w:widowControl w:val="0"/>
      <w:suppressAutoHyphens/>
      <w:autoSpaceDE w:val="0"/>
      <w:autoSpaceDN w:val="0"/>
      <w:adjustRightInd w:val="0"/>
      <w:spacing w:before="340" w:line="240" w:lineRule="atLeast"/>
      <w:ind w:firstLine="0"/>
      <w:jc w:val="left"/>
      <w:textAlignment w:val="center"/>
    </w:pPr>
    <w:rPr>
      <w:rFonts w:eastAsia="Times New Roman" w:cs="OfficinaSansExtraBoldITC-Reg"/>
      <w:b/>
      <w:bCs/>
      <w:color w:val="000000"/>
      <w:position w:val="6"/>
      <w:sz w:val="22"/>
    </w:rPr>
  </w:style>
  <w:style w:type="paragraph" w:customStyle="1" w:styleId="3a">
    <w:name w:val="Заг 3a (Заголовки)"/>
    <w:basedOn w:val="24"/>
    <w:uiPriority w:val="99"/>
    <w:rsid w:val="00DA5AFB"/>
    <w:pPr>
      <w:tabs>
        <w:tab w:val="left" w:pos="510"/>
      </w:tabs>
      <w:suppressAutoHyphens w:val="0"/>
      <w:spacing w:after="113"/>
    </w:pPr>
    <w:rPr>
      <w:rFonts w:eastAsia="Times New Roman" w:cs="OfficinaSansExtraBoldITC-Reg"/>
    </w:rPr>
  </w:style>
  <w:style w:type="paragraph" w:customStyle="1" w:styleId="h2-first">
    <w:name w:val="h2-first"/>
    <w:basedOn w:val="h2"/>
    <w:uiPriority w:val="99"/>
    <w:rsid w:val="00DA5AFB"/>
    <w:pPr>
      <w:spacing w:before="113"/>
    </w:pPr>
  </w:style>
  <w:style w:type="character" w:customStyle="1" w:styleId="BoldItalic">
    <w:name w:val="Bold_Italic"/>
    <w:uiPriority w:val="99"/>
    <w:rsid w:val="00DA5AFB"/>
    <w:rPr>
      <w:rFonts w:ascii="Times New Roman" w:hAnsi="Times New Roman"/>
      <w:b/>
      <w:bCs/>
      <w:i/>
      <w:iCs/>
    </w:rPr>
  </w:style>
  <w:style w:type="character" w:customStyle="1" w:styleId="Symbol">
    <w:name w:val="Symbol"/>
    <w:uiPriority w:val="99"/>
    <w:rsid w:val="00DA5AFB"/>
    <w:rPr>
      <w:rFonts w:ascii="Symbol" w:hAnsi="Symbol" w:cs="Symbol"/>
    </w:rPr>
  </w:style>
  <w:style w:type="character" w:customStyle="1" w:styleId="Underline">
    <w:name w:val="Underline"/>
    <w:uiPriority w:val="99"/>
    <w:rsid w:val="00DA5AFB"/>
    <w:rPr>
      <w:u w:val="thick"/>
    </w:rPr>
  </w:style>
  <w:style w:type="paragraph" w:customStyle="1" w:styleId="TOC-3">
    <w:name w:val="TOC-3"/>
    <w:basedOn w:val="a1"/>
    <w:uiPriority w:val="99"/>
    <w:rsid w:val="00DA5AFB"/>
    <w:pPr>
      <w:tabs>
        <w:tab w:val="right" w:leader="dot" w:pos="5670"/>
        <w:tab w:val="right" w:pos="6350"/>
      </w:tabs>
      <w:suppressAutoHyphens/>
      <w:autoSpaceDE w:val="0"/>
      <w:autoSpaceDN w:val="0"/>
      <w:adjustRightInd w:val="0"/>
      <w:spacing w:line="240" w:lineRule="atLeast"/>
      <w:ind w:left="454" w:firstLine="0"/>
      <w:jc w:val="left"/>
      <w:textAlignment w:val="center"/>
    </w:pPr>
    <w:rPr>
      <w:rFonts w:cs="SchoolBookSanPin"/>
      <w:color w:val="000000"/>
      <w:szCs w:val="20"/>
    </w:rPr>
  </w:style>
  <w:style w:type="table" w:customStyle="1" w:styleId="18">
    <w:name w:val="Сетка таблицы18"/>
    <w:basedOn w:val="a3"/>
    <w:next w:val="a5"/>
    <w:uiPriority w:val="59"/>
    <w:rsid w:val="00DA5AFB"/>
    <w:pPr>
      <w:spacing w:after="0" w:line="240" w:lineRule="auto"/>
    </w:pPr>
    <w:rPr>
      <w:rFonts w:ascii="Times New Roman" w:hAnsi="Times New Roman" w:cs="Times New Roman"/>
      <w:color w:val="231F20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">
    <w:name w:val="Сетка таблицы2"/>
    <w:basedOn w:val="a3"/>
    <w:next w:val="a5"/>
    <w:uiPriority w:val="59"/>
    <w:rsid w:val="00DA5AFB"/>
    <w:pPr>
      <w:spacing w:after="0" w:line="240" w:lineRule="auto"/>
    </w:pPr>
    <w:rPr>
      <w:rFonts w:ascii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7">
    <w:name w:val="Сетка таблицы3"/>
    <w:basedOn w:val="a3"/>
    <w:next w:val="a5"/>
    <w:uiPriority w:val="39"/>
    <w:rsid w:val="00DA5AFB"/>
    <w:pPr>
      <w:spacing w:after="0" w:line="240" w:lineRule="auto"/>
    </w:pPr>
    <w:rPr>
      <w:rFonts w:ascii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Сетка таблицы4"/>
    <w:basedOn w:val="a3"/>
    <w:next w:val="a5"/>
    <w:uiPriority w:val="39"/>
    <w:rsid w:val="00DA5AFB"/>
    <w:pPr>
      <w:spacing w:after="0" w:line="240" w:lineRule="auto"/>
    </w:pPr>
    <w:rPr>
      <w:rFonts w:ascii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"/>
    <w:basedOn w:val="a3"/>
    <w:next w:val="a5"/>
    <w:uiPriority w:val="59"/>
    <w:rsid w:val="00DA5A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Attribute289">
    <w:name w:val="CharAttribute289"/>
    <w:rsid w:val="00DA5AFB"/>
    <w:rPr>
      <w:rFonts w:ascii="Times New Roman" w:eastAsia="Times New Roman"/>
      <w:sz w:val="28"/>
    </w:rPr>
  </w:style>
  <w:style w:type="character" w:customStyle="1" w:styleId="CharAttribute306">
    <w:name w:val="CharAttribute306"/>
    <w:rsid w:val="00DA5AFB"/>
    <w:rPr>
      <w:rFonts w:ascii="Times New Roman" w:eastAsia="Times New Roman"/>
      <w:sz w:val="28"/>
    </w:rPr>
  </w:style>
  <w:style w:type="character" w:customStyle="1" w:styleId="CharAttribute301">
    <w:name w:val="CharAttribute301"/>
    <w:rsid w:val="00DA5AFB"/>
    <w:rPr>
      <w:rFonts w:ascii="Times New Roman" w:eastAsia="Times New Roman"/>
      <w:color w:val="00000A"/>
      <w:sz w:val="28"/>
    </w:rPr>
  </w:style>
  <w:style w:type="character" w:customStyle="1" w:styleId="CharAttribute499">
    <w:name w:val="CharAttribute499"/>
    <w:rsid w:val="00DA5AFB"/>
    <w:rPr>
      <w:rFonts w:ascii="Times New Roman" w:eastAsia="Times New Roman"/>
      <w:i/>
      <w:sz w:val="28"/>
      <w:u w:val="single"/>
    </w:rPr>
  </w:style>
  <w:style w:type="character" w:customStyle="1" w:styleId="CharAttribute334">
    <w:name w:val="CharAttribute334"/>
    <w:rsid w:val="00DA5AFB"/>
    <w:rPr>
      <w:rFonts w:ascii="Times New Roman" w:eastAsia="Times New Roman"/>
      <w:sz w:val="28"/>
    </w:rPr>
  </w:style>
  <w:style w:type="character" w:customStyle="1" w:styleId="CharAttribute290">
    <w:name w:val="CharAttribute290"/>
    <w:rsid w:val="00DA5AFB"/>
    <w:rPr>
      <w:rFonts w:ascii="Times New Roman" w:eastAsia="Times New Roman"/>
      <w:sz w:val="28"/>
    </w:rPr>
  </w:style>
  <w:style w:type="character" w:customStyle="1" w:styleId="CharAttribute6">
    <w:name w:val="CharAttribute6"/>
    <w:qFormat/>
    <w:rsid w:val="00DA5AFB"/>
    <w:rPr>
      <w:rFonts w:ascii="Times New Roman" w:eastAsia="Batang" w:hAnsi="Batang"/>
      <w:color w:val="0000FF"/>
      <w:sz w:val="28"/>
      <w:u w:val="single"/>
    </w:rPr>
  </w:style>
  <w:style w:type="character" w:customStyle="1" w:styleId="af">
    <w:name w:val="Без интервала Знак"/>
    <w:link w:val="ae"/>
    <w:uiPriority w:val="1"/>
    <w:rsid w:val="00DA5AFB"/>
  </w:style>
  <w:style w:type="character" w:customStyle="1" w:styleId="CharAttribute4">
    <w:name w:val="CharAttribute4"/>
    <w:uiPriority w:val="99"/>
    <w:rsid w:val="00DA5AFB"/>
    <w:rPr>
      <w:rFonts w:ascii="Times New Roman" w:eastAsia="Batang" w:hAnsi="Batang"/>
      <w:i/>
      <w:sz w:val="28"/>
    </w:rPr>
  </w:style>
  <w:style w:type="character" w:customStyle="1" w:styleId="CharAttribute318">
    <w:name w:val="CharAttribute318"/>
    <w:rsid w:val="00DA5AFB"/>
    <w:rPr>
      <w:rFonts w:ascii="Times New Roman" w:eastAsia="Times New Roman"/>
      <w:sz w:val="28"/>
    </w:rPr>
  </w:style>
  <w:style w:type="character" w:customStyle="1" w:styleId="CharAttribute325">
    <w:name w:val="CharAttribute325"/>
    <w:rsid w:val="00DA5AFB"/>
    <w:rPr>
      <w:rFonts w:ascii="Times New Roman" w:eastAsia="Times New Roman"/>
      <w:sz w:val="28"/>
    </w:rPr>
  </w:style>
  <w:style w:type="character" w:customStyle="1" w:styleId="CharAttribute272">
    <w:name w:val="CharAttribute272"/>
    <w:rsid w:val="00DA5AFB"/>
    <w:rPr>
      <w:rFonts w:ascii="Times New Roman" w:eastAsia="Times New Roman"/>
      <w:sz w:val="28"/>
    </w:rPr>
  </w:style>
  <w:style w:type="character" w:customStyle="1" w:styleId="CharAttribute299">
    <w:name w:val="CharAttribute299"/>
    <w:rsid w:val="00DA5AFB"/>
    <w:rPr>
      <w:rFonts w:ascii="Times New Roman" w:eastAsia="Times New Roman"/>
      <w:sz w:val="28"/>
    </w:rPr>
  </w:style>
  <w:style w:type="character" w:customStyle="1" w:styleId="CharAttribute303">
    <w:name w:val="CharAttribute303"/>
    <w:rsid w:val="00DA5AFB"/>
    <w:rPr>
      <w:rFonts w:ascii="Times New Roman" w:eastAsia="Times New Roman"/>
      <w:b/>
      <w:sz w:val="28"/>
    </w:rPr>
  </w:style>
  <w:style w:type="character" w:customStyle="1" w:styleId="CharAttribute323">
    <w:name w:val="CharAttribute323"/>
    <w:rsid w:val="00DA5AFB"/>
    <w:rPr>
      <w:rFonts w:ascii="Times New Roman" w:eastAsia="Times New Roman"/>
      <w:sz w:val="28"/>
    </w:rPr>
  </w:style>
  <w:style w:type="character" w:customStyle="1" w:styleId="CharAttribute271">
    <w:name w:val="CharAttribute271"/>
    <w:rsid w:val="00DA5AFB"/>
    <w:rPr>
      <w:rFonts w:ascii="Times New Roman" w:eastAsia="Times New Roman"/>
      <w:b/>
      <w:sz w:val="28"/>
    </w:rPr>
  </w:style>
  <w:style w:type="character" w:customStyle="1" w:styleId="CharAttribute501">
    <w:name w:val="CharAttribute501"/>
    <w:uiPriority w:val="99"/>
    <w:qFormat/>
    <w:rsid w:val="00DA5AFB"/>
    <w:rPr>
      <w:rFonts w:ascii="Times New Roman" w:eastAsia="Times New Roman"/>
      <w:i/>
      <w:sz w:val="28"/>
      <w:u w:val="single"/>
    </w:rPr>
  </w:style>
  <w:style w:type="character" w:customStyle="1" w:styleId="CharAttribute326">
    <w:name w:val="CharAttribute326"/>
    <w:rsid w:val="00DA5AFB"/>
    <w:rPr>
      <w:rFonts w:ascii="Times New Roman" w:eastAsia="Times New Roman"/>
      <w:sz w:val="28"/>
    </w:rPr>
  </w:style>
  <w:style w:type="character" w:customStyle="1" w:styleId="CharAttribute280">
    <w:name w:val="CharAttribute280"/>
    <w:rsid w:val="00DA5AFB"/>
    <w:rPr>
      <w:rFonts w:ascii="Times New Roman" w:eastAsia="Times New Roman"/>
      <w:color w:val="00000A"/>
      <w:sz w:val="28"/>
    </w:rPr>
  </w:style>
  <w:style w:type="character" w:customStyle="1" w:styleId="wmi-callto">
    <w:name w:val="wmi-callto"/>
    <w:basedOn w:val="a2"/>
    <w:rsid w:val="00DA5AFB"/>
  </w:style>
  <w:style w:type="character" w:customStyle="1" w:styleId="CharAttribute291">
    <w:name w:val="CharAttribute291"/>
    <w:rsid w:val="00DA5AFB"/>
    <w:rPr>
      <w:rFonts w:ascii="Times New Roman" w:eastAsia="Times New Roman"/>
      <w:sz w:val="28"/>
    </w:rPr>
  </w:style>
  <w:style w:type="character" w:customStyle="1" w:styleId="CharAttribute317">
    <w:name w:val="CharAttribute317"/>
    <w:rsid w:val="00DA5AFB"/>
    <w:rPr>
      <w:rFonts w:ascii="Times New Roman" w:eastAsia="Times New Roman"/>
      <w:sz w:val="28"/>
    </w:rPr>
  </w:style>
  <w:style w:type="character" w:customStyle="1" w:styleId="CharAttribute285">
    <w:name w:val="CharAttribute285"/>
    <w:rsid w:val="00DA5AFB"/>
    <w:rPr>
      <w:rFonts w:ascii="Times New Roman" w:eastAsia="Times New Roman"/>
      <w:sz w:val="28"/>
    </w:rPr>
  </w:style>
  <w:style w:type="character" w:customStyle="1" w:styleId="CharAttribute332">
    <w:name w:val="CharAttribute332"/>
    <w:rsid w:val="00DA5AFB"/>
    <w:rPr>
      <w:rFonts w:ascii="Times New Roman" w:eastAsia="Times New Roman"/>
      <w:sz w:val="28"/>
    </w:rPr>
  </w:style>
  <w:style w:type="character" w:customStyle="1" w:styleId="CharAttribute324">
    <w:name w:val="CharAttribute324"/>
    <w:rsid w:val="00DA5AFB"/>
    <w:rPr>
      <w:rFonts w:ascii="Times New Roman" w:eastAsia="Times New Roman"/>
      <w:sz w:val="28"/>
    </w:rPr>
  </w:style>
  <w:style w:type="character" w:customStyle="1" w:styleId="CharAttribute498">
    <w:name w:val="CharAttribute498"/>
    <w:rsid w:val="00DA5AFB"/>
    <w:rPr>
      <w:rFonts w:ascii="Times New Roman" w:eastAsia="Times New Roman"/>
      <w:sz w:val="28"/>
    </w:rPr>
  </w:style>
  <w:style w:type="character" w:customStyle="1" w:styleId="CharAttribute268">
    <w:name w:val="CharAttribute268"/>
    <w:rsid w:val="00DA5AFB"/>
    <w:rPr>
      <w:rFonts w:ascii="Times New Roman" w:eastAsia="Times New Roman"/>
      <w:sz w:val="28"/>
    </w:rPr>
  </w:style>
  <w:style w:type="character" w:customStyle="1" w:styleId="CharAttribute308">
    <w:name w:val="CharAttribute308"/>
    <w:rsid w:val="00DA5AFB"/>
    <w:rPr>
      <w:rFonts w:ascii="Times New Roman" w:eastAsia="Times New Roman"/>
      <w:sz w:val="28"/>
    </w:rPr>
  </w:style>
  <w:style w:type="character" w:customStyle="1" w:styleId="CharAttribute1">
    <w:name w:val="CharAttribute1"/>
    <w:rsid w:val="00DA5AFB"/>
    <w:rPr>
      <w:rFonts w:ascii="Times New Roman" w:eastAsia="Gulim" w:hAnsi="Gulim"/>
      <w:sz w:val="28"/>
    </w:rPr>
  </w:style>
  <w:style w:type="character" w:customStyle="1" w:styleId="CharAttribute304">
    <w:name w:val="CharAttribute304"/>
    <w:rsid w:val="00DA5AFB"/>
    <w:rPr>
      <w:rFonts w:ascii="Times New Roman" w:eastAsia="Times New Roman"/>
      <w:sz w:val="28"/>
    </w:rPr>
  </w:style>
  <w:style w:type="character" w:customStyle="1" w:styleId="CharAttribute284">
    <w:name w:val="CharAttribute284"/>
    <w:rsid w:val="00DA5AFB"/>
    <w:rPr>
      <w:rFonts w:ascii="Times New Roman" w:eastAsia="Times New Roman"/>
      <w:sz w:val="28"/>
    </w:rPr>
  </w:style>
  <w:style w:type="character" w:customStyle="1" w:styleId="CharAttribute274">
    <w:name w:val="CharAttribute274"/>
    <w:rsid w:val="00DA5AFB"/>
    <w:rPr>
      <w:rFonts w:ascii="Times New Roman" w:eastAsia="Times New Roman"/>
      <w:sz w:val="28"/>
    </w:rPr>
  </w:style>
  <w:style w:type="character" w:customStyle="1" w:styleId="CharAttribute520">
    <w:name w:val="CharAttribute520"/>
    <w:rsid w:val="00DA5AFB"/>
    <w:rPr>
      <w:rFonts w:ascii="Times New Roman" w:eastAsia="Times New Roman"/>
      <w:sz w:val="28"/>
    </w:rPr>
  </w:style>
  <w:style w:type="character" w:customStyle="1" w:styleId="CharAttribute511">
    <w:name w:val="CharAttribute511"/>
    <w:uiPriority w:val="99"/>
    <w:rsid w:val="00DA5AFB"/>
    <w:rPr>
      <w:rFonts w:ascii="Times New Roman" w:eastAsia="Times New Roman"/>
      <w:sz w:val="28"/>
    </w:rPr>
  </w:style>
  <w:style w:type="character" w:customStyle="1" w:styleId="CharAttribute279">
    <w:name w:val="CharAttribute279"/>
    <w:rsid w:val="00DA5AFB"/>
    <w:rPr>
      <w:rFonts w:ascii="Times New Roman" w:eastAsia="Times New Roman"/>
      <w:color w:val="00000A"/>
      <w:sz w:val="28"/>
    </w:rPr>
  </w:style>
  <w:style w:type="character" w:customStyle="1" w:styleId="26">
    <w:name w:val="Основной текст с отступом 2 Знак"/>
    <w:link w:val="27"/>
    <w:rsid w:val="00DA5AFB"/>
    <w:rPr>
      <w:rFonts w:ascii="Calibri" w:eastAsia="Calibri" w:hAnsi="Calibri"/>
    </w:rPr>
  </w:style>
  <w:style w:type="paragraph" w:styleId="27">
    <w:name w:val="Body Text Indent 2"/>
    <w:basedOn w:val="a1"/>
    <w:link w:val="26"/>
    <w:unhideWhenUsed/>
    <w:rsid w:val="00DA5AFB"/>
    <w:pPr>
      <w:spacing w:before="64" w:after="120" w:line="480" w:lineRule="auto"/>
      <w:ind w:left="283" w:right="816" w:firstLine="0"/>
    </w:pPr>
    <w:rPr>
      <w:rFonts w:ascii="Calibri" w:eastAsia="Calibri" w:hAnsi="Calibri"/>
      <w:sz w:val="22"/>
      <w:lang w:eastAsia="en-US"/>
    </w:rPr>
  </w:style>
  <w:style w:type="character" w:customStyle="1" w:styleId="210">
    <w:name w:val="Основной текст с отступом 2 Знак1"/>
    <w:basedOn w:val="a2"/>
    <w:uiPriority w:val="99"/>
    <w:semiHidden/>
    <w:rsid w:val="00DA5AFB"/>
    <w:rPr>
      <w:rFonts w:ascii="Times New Roman" w:eastAsiaTheme="minorEastAsia" w:hAnsi="Times New Roman"/>
      <w:sz w:val="20"/>
      <w:lang w:eastAsia="ru-RU"/>
    </w:rPr>
  </w:style>
  <w:style w:type="character" w:customStyle="1" w:styleId="CharAttribute504">
    <w:name w:val="CharAttribute504"/>
    <w:rsid w:val="00DA5AFB"/>
    <w:rPr>
      <w:rFonts w:ascii="Times New Roman" w:eastAsia="Times New Roman"/>
      <w:sz w:val="28"/>
    </w:rPr>
  </w:style>
  <w:style w:type="character" w:customStyle="1" w:styleId="CharAttribute307">
    <w:name w:val="CharAttribute307"/>
    <w:rsid w:val="00DA5AFB"/>
    <w:rPr>
      <w:rFonts w:ascii="Times New Roman" w:eastAsia="Times New Roman"/>
      <w:sz w:val="28"/>
    </w:rPr>
  </w:style>
  <w:style w:type="character" w:customStyle="1" w:styleId="CharAttribute288">
    <w:name w:val="CharAttribute288"/>
    <w:rsid w:val="00DA5AFB"/>
    <w:rPr>
      <w:rFonts w:ascii="Times New Roman" w:eastAsia="Times New Roman"/>
      <w:sz w:val="28"/>
    </w:rPr>
  </w:style>
  <w:style w:type="character" w:customStyle="1" w:styleId="CharAttribute329">
    <w:name w:val="CharAttribute329"/>
    <w:rsid w:val="00DA5AFB"/>
    <w:rPr>
      <w:rFonts w:ascii="Times New Roman" w:eastAsia="Times New Roman"/>
      <w:sz w:val="28"/>
    </w:rPr>
  </w:style>
  <w:style w:type="character" w:customStyle="1" w:styleId="CharAttribute526">
    <w:name w:val="CharAttribute526"/>
    <w:rsid w:val="00DA5AFB"/>
    <w:rPr>
      <w:rFonts w:ascii="Times New Roman" w:eastAsia="Times New Roman"/>
      <w:sz w:val="28"/>
    </w:rPr>
  </w:style>
  <w:style w:type="character" w:customStyle="1" w:styleId="CharAttribute297">
    <w:name w:val="CharAttribute297"/>
    <w:rsid w:val="00DA5AFB"/>
    <w:rPr>
      <w:rFonts w:ascii="Times New Roman" w:eastAsia="Times New Roman"/>
      <w:sz w:val="28"/>
    </w:rPr>
  </w:style>
  <w:style w:type="character" w:customStyle="1" w:styleId="FontStyle17">
    <w:name w:val="Font Style17"/>
    <w:uiPriority w:val="99"/>
    <w:rsid w:val="00DA5AFB"/>
    <w:rPr>
      <w:rFonts w:ascii="Times New Roman" w:hAnsi="Times New Roman" w:cs="Times New Roman" w:hint="default"/>
      <w:sz w:val="20"/>
      <w:szCs w:val="20"/>
    </w:rPr>
  </w:style>
  <w:style w:type="character" w:customStyle="1" w:styleId="CharAttribute322">
    <w:name w:val="CharAttribute322"/>
    <w:rsid w:val="00DA5AFB"/>
    <w:rPr>
      <w:rFonts w:ascii="Times New Roman" w:eastAsia="Times New Roman"/>
      <w:sz w:val="28"/>
    </w:rPr>
  </w:style>
  <w:style w:type="character" w:customStyle="1" w:styleId="CharAttribute5">
    <w:name w:val="CharAttribute5"/>
    <w:qFormat/>
    <w:rsid w:val="00DA5AFB"/>
    <w:rPr>
      <w:rFonts w:ascii="Batang" w:eastAsia="Times New Roman" w:hAnsi="Times New Roman" w:hint="eastAsia"/>
      <w:sz w:val="28"/>
    </w:rPr>
  </w:style>
  <w:style w:type="character" w:customStyle="1" w:styleId="CharAttribute296">
    <w:name w:val="CharAttribute296"/>
    <w:rsid w:val="00DA5AFB"/>
    <w:rPr>
      <w:rFonts w:ascii="Times New Roman" w:eastAsia="Times New Roman"/>
      <w:sz w:val="28"/>
    </w:rPr>
  </w:style>
  <w:style w:type="character" w:styleId="afff">
    <w:name w:val="Strong"/>
    <w:uiPriority w:val="22"/>
    <w:qFormat/>
    <w:rsid w:val="00DA5AFB"/>
    <w:rPr>
      <w:b/>
      <w:bCs/>
    </w:rPr>
  </w:style>
  <w:style w:type="character" w:customStyle="1" w:styleId="CharAttribute286">
    <w:name w:val="CharAttribute286"/>
    <w:rsid w:val="00DA5AFB"/>
    <w:rPr>
      <w:rFonts w:ascii="Times New Roman" w:eastAsia="Times New Roman"/>
      <w:sz w:val="28"/>
    </w:rPr>
  </w:style>
  <w:style w:type="character" w:customStyle="1" w:styleId="CharAttribute319">
    <w:name w:val="CharAttribute319"/>
    <w:rsid w:val="00DA5AFB"/>
    <w:rPr>
      <w:rFonts w:ascii="Times New Roman" w:eastAsia="Times New Roman"/>
      <w:sz w:val="28"/>
    </w:rPr>
  </w:style>
  <w:style w:type="character" w:customStyle="1" w:styleId="CharAttribute292">
    <w:name w:val="CharAttribute292"/>
    <w:rsid w:val="00DA5AFB"/>
    <w:rPr>
      <w:rFonts w:ascii="Times New Roman" w:eastAsia="Times New Roman"/>
      <w:sz w:val="28"/>
    </w:rPr>
  </w:style>
  <w:style w:type="character" w:customStyle="1" w:styleId="CharAttribute321">
    <w:name w:val="CharAttribute321"/>
    <w:rsid w:val="00DA5AFB"/>
    <w:rPr>
      <w:rFonts w:ascii="Times New Roman" w:eastAsia="Times New Roman"/>
      <w:sz w:val="28"/>
    </w:rPr>
  </w:style>
  <w:style w:type="character" w:customStyle="1" w:styleId="CharAttribute283">
    <w:name w:val="CharAttribute283"/>
    <w:rsid w:val="00DA5AFB"/>
    <w:rPr>
      <w:rFonts w:ascii="Times New Roman" w:eastAsia="Times New Roman"/>
      <w:i/>
      <w:color w:val="00000A"/>
      <w:sz w:val="28"/>
    </w:rPr>
  </w:style>
  <w:style w:type="character" w:customStyle="1" w:styleId="CharAttribute312">
    <w:name w:val="CharAttribute312"/>
    <w:rsid w:val="00DA5AFB"/>
    <w:rPr>
      <w:rFonts w:ascii="Times New Roman" w:eastAsia="Times New Roman"/>
      <w:sz w:val="28"/>
    </w:rPr>
  </w:style>
  <w:style w:type="character" w:customStyle="1" w:styleId="38">
    <w:name w:val="Основной текст с отступом 3 Знак"/>
    <w:link w:val="39"/>
    <w:rsid w:val="00DA5AFB"/>
    <w:rPr>
      <w:rFonts w:ascii="Calibri" w:eastAsia="Calibri" w:hAnsi="Calibri"/>
      <w:sz w:val="16"/>
      <w:szCs w:val="16"/>
    </w:rPr>
  </w:style>
  <w:style w:type="paragraph" w:styleId="39">
    <w:name w:val="Body Text Indent 3"/>
    <w:basedOn w:val="a1"/>
    <w:link w:val="38"/>
    <w:unhideWhenUsed/>
    <w:rsid w:val="00DA5AFB"/>
    <w:pPr>
      <w:spacing w:before="64" w:after="120" w:line="240" w:lineRule="auto"/>
      <w:ind w:left="283" w:right="816" w:firstLine="0"/>
    </w:pPr>
    <w:rPr>
      <w:rFonts w:ascii="Calibri" w:eastAsia="Calibri" w:hAnsi="Calibri"/>
      <w:sz w:val="16"/>
      <w:szCs w:val="16"/>
      <w:lang w:eastAsia="en-US"/>
    </w:rPr>
  </w:style>
  <w:style w:type="character" w:customStyle="1" w:styleId="310">
    <w:name w:val="Основной текст с отступом 3 Знак1"/>
    <w:basedOn w:val="a2"/>
    <w:uiPriority w:val="99"/>
    <w:semiHidden/>
    <w:rsid w:val="00DA5AFB"/>
    <w:rPr>
      <w:rFonts w:ascii="Times New Roman" w:eastAsiaTheme="minorEastAsia" w:hAnsi="Times New Roman"/>
      <w:sz w:val="16"/>
      <w:szCs w:val="16"/>
      <w:lang w:eastAsia="ru-RU"/>
    </w:rPr>
  </w:style>
  <w:style w:type="character" w:customStyle="1" w:styleId="CharAttribute512">
    <w:name w:val="CharAttribute512"/>
    <w:rsid w:val="00DA5AFB"/>
    <w:rPr>
      <w:rFonts w:ascii="Times New Roman" w:eastAsia="Times New Roman"/>
      <w:sz w:val="28"/>
    </w:rPr>
  </w:style>
  <w:style w:type="character" w:customStyle="1" w:styleId="CharAttribute287">
    <w:name w:val="CharAttribute287"/>
    <w:rsid w:val="00DA5AFB"/>
    <w:rPr>
      <w:rFonts w:ascii="Times New Roman" w:eastAsia="Times New Roman"/>
      <w:sz w:val="28"/>
    </w:rPr>
  </w:style>
  <w:style w:type="character" w:customStyle="1" w:styleId="CharAttribute316">
    <w:name w:val="CharAttribute316"/>
    <w:rsid w:val="00DA5AFB"/>
    <w:rPr>
      <w:rFonts w:ascii="Times New Roman" w:eastAsia="Times New Roman"/>
      <w:sz w:val="28"/>
    </w:rPr>
  </w:style>
  <w:style w:type="character" w:customStyle="1" w:styleId="CharAttribute502">
    <w:name w:val="CharAttribute502"/>
    <w:rsid w:val="00DA5AFB"/>
    <w:rPr>
      <w:rFonts w:ascii="Times New Roman" w:eastAsia="Times New Roman"/>
      <w:i/>
      <w:sz w:val="28"/>
    </w:rPr>
  </w:style>
  <w:style w:type="character" w:customStyle="1" w:styleId="CharAttribute310">
    <w:name w:val="CharAttribute310"/>
    <w:rsid w:val="00DA5AFB"/>
    <w:rPr>
      <w:rFonts w:ascii="Times New Roman" w:eastAsia="Times New Roman"/>
      <w:sz w:val="28"/>
    </w:rPr>
  </w:style>
  <w:style w:type="character" w:customStyle="1" w:styleId="CharAttribute294">
    <w:name w:val="CharAttribute294"/>
    <w:rsid w:val="00DA5AFB"/>
    <w:rPr>
      <w:rFonts w:ascii="Times New Roman" w:eastAsia="Times New Roman"/>
      <w:sz w:val="28"/>
    </w:rPr>
  </w:style>
  <w:style w:type="character" w:customStyle="1" w:styleId="CharAttribute548">
    <w:name w:val="CharAttribute548"/>
    <w:rsid w:val="00DA5AFB"/>
    <w:rPr>
      <w:rFonts w:ascii="Times New Roman" w:eastAsia="Times New Roman"/>
      <w:sz w:val="24"/>
    </w:rPr>
  </w:style>
  <w:style w:type="character" w:customStyle="1" w:styleId="CharAttribute282">
    <w:name w:val="CharAttribute282"/>
    <w:rsid w:val="00DA5AFB"/>
    <w:rPr>
      <w:rFonts w:ascii="Times New Roman" w:eastAsia="Times New Roman"/>
      <w:color w:val="00000A"/>
      <w:sz w:val="28"/>
    </w:rPr>
  </w:style>
  <w:style w:type="character" w:customStyle="1" w:styleId="CharAttribute320">
    <w:name w:val="CharAttribute320"/>
    <w:rsid w:val="00DA5AFB"/>
    <w:rPr>
      <w:rFonts w:ascii="Times New Roman" w:eastAsia="Times New Roman"/>
      <w:sz w:val="28"/>
    </w:rPr>
  </w:style>
  <w:style w:type="character" w:customStyle="1" w:styleId="CharAttribute313">
    <w:name w:val="CharAttribute313"/>
    <w:rsid w:val="00DA5AFB"/>
    <w:rPr>
      <w:rFonts w:ascii="Times New Roman" w:eastAsia="Times New Roman"/>
      <w:sz w:val="28"/>
    </w:rPr>
  </w:style>
  <w:style w:type="character" w:customStyle="1" w:styleId="CharAttribute484">
    <w:name w:val="CharAttribute484"/>
    <w:uiPriority w:val="99"/>
    <w:rsid w:val="00DA5AFB"/>
    <w:rPr>
      <w:rFonts w:ascii="Times New Roman" w:eastAsia="Times New Roman"/>
      <w:i/>
      <w:sz w:val="28"/>
    </w:rPr>
  </w:style>
  <w:style w:type="character" w:customStyle="1" w:styleId="CharAttribute534">
    <w:name w:val="CharAttribute534"/>
    <w:rsid w:val="00DA5AFB"/>
    <w:rPr>
      <w:rFonts w:ascii="Times New Roman" w:eastAsia="Times New Roman"/>
      <w:sz w:val="24"/>
    </w:rPr>
  </w:style>
  <w:style w:type="character" w:customStyle="1" w:styleId="CharAttribute298">
    <w:name w:val="CharAttribute298"/>
    <w:rsid w:val="00DA5AFB"/>
    <w:rPr>
      <w:rFonts w:ascii="Times New Roman" w:eastAsia="Times New Roman"/>
      <w:sz w:val="28"/>
    </w:rPr>
  </w:style>
  <w:style w:type="character" w:customStyle="1" w:styleId="CharAttribute2">
    <w:name w:val="CharAttribute2"/>
    <w:qFormat/>
    <w:rsid w:val="00DA5AFB"/>
    <w:rPr>
      <w:rFonts w:ascii="Times New Roman" w:eastAsia="Batang" w:hAnsi="Batang"/>
      <w:color w:val="00000A"/>
      <w:sz w:val="28"/>
    </w:rPr>
  </w:style>
  <w:style w:type="character" w:customStyle="1" w:styleId="CharAttribute278">
    <w:name w:val="CharAttribute278"/>
    <w:rsid w:val="00DA5AFB"/>
    <w:rPr>
      <w:rFonts w:ascii="Times New Roman" w:eastAsia="Times New Roman"/>
      <w:color w:val="00000A"/>
      <w:sz w:val="28"/>
    </w:rPr>
  </w:style>
  <w:style w:type="character" w:customStyle="1" w:styleId="CharAttribute309">
    <w:name w:val="CharAttribute309"/>
    <w:rsid w:val="00DA5AFB"/>
    <w:rPr>
      <w:rFonts w:ascii="Times New Roman" w:eastAsia="Times New Roman"/>
      <w:sz w:val="28"/>
    </w:rPr>
  </w:style>
  <w:style w:type="character" w:customStyle="1" w:styleId="CharAttribute295">
    <w:name w:val="CharAttribute295"/>
    <w:rsid w:val="00DA5AFB"/>
    <w:rPr>
      <w:rFonts w:ascii="Times New Roman" w:eastAsia="Times New Roman"/>
      <w:sz w:val="28"/>
    </w:rPr>
  </w:style>
  <w:style w:type="character" w:customStyle="1" w:styleId="CharAttribute269">
    <w:name w:val="CharAttribute269"/>
    <w:rsid w:val="00DA5AFB"/>
    <w:rPr>
      <w:rFonts w:ascii="Times New Roman" w:eastAsia="Times New Roman"/>
      <w:i/>
      <w:sz w:val="28"/>
    </w:rPr>
  </w:style>
  <w:style w:type="character" w:customStyle="1" w:styleId="CharAttribute500">
    <w:name w:val="CharAttribute500"/>
    <w:rsid w:val="00DA5AFB"/>
    <w:rPr>
      <w:rFonts w:ascii="Times New Roman" w:eastAsia="Times New Roman"/>
      <w:sz w:val="28"/>
    </w:rPr>
  </w:style>
  <w:style w:type="character" w:customStyle="1" w:styleId="CharAttribute314">
    <w:name w:val="CharAttribute314"/>
    <w:rsid w:val="00DA5AFB"/>
    <w:rPr>
      <w:rFonts w:ascii="Times New Roman" w:eastAsia="Times New Roman"/>
      <w:sz w:val="28"/>
    </w:rPr>
  </w:style>
  <w:style w:type="character" w:customStyle="1" w:styleId="CharAttribute281">
    <w:name w:val="CharAttribute281"/>
    <w:rsid w:val="00DA5AFB"/>
    <w:rPr>
      <w:rFonts w:ascii="Times New Roman" w:eastAsia="Times New Roman"/>
      <w:color w:val="00000A"/>
      <w:sz w:val="28"/>
    </w:rPr>
  </w:style>
  <w:style w:type="character" w:customStyle="1" w:styleId="CharAttribute331">
    <w:name w:val="CharAttribute331"/>
    <w:rsid w:val="00DA5AFB"/>
    <w:rPr>
      <w:rFonts w:ascii="Times New Roman" w:eastAsia="Times New Roman"/>
      <w:sz w:val="28"/>
    </w:rPr>
  </w:style>
  <w:style w:type="character" w:customStyle="1" w:styleId="CharAttribute275">
    <w:name w:val="CharAttribute275"/>
    <w:rsid w:val="00DA5AFB"/>
    <w:rPr>
      <w:rFonts w:ascii="Times New Roman" w:eastAsia="Times New Roman"/>
      <w:b/>
      <w:i/>
      <w:sz w:val="28"/>
    </w:rPr>
  </w:style>
  <w:style w:type="character" w:customStyle="1" w:styleId="CharAttribute327">
    <w:name w:val="CharAttribute327"/>
    <w:rsid w:val="00DA5AFB"/>
    <w:rPr>
      <w:rFonts w:ascii="Times New Roman" w:eastAsia="Times New Roman"/>
      <w:sz w:val="28"/>
    </w:rPr>
  </w:style>
  <w:style w:type="character" w:customStyle="1" w:styleId="CharAttribute521">
    <w:name w:val="CharAttribute521"/>
    <w:rsid w:val="00DA5AFB"/>
    <w:rPr>
      <w:rFonts w:ascii="Times New Roman" w:eastAsia="Times New Roman"/>
      <w:i/>
      <w:sz w:val="28"/>
    </w:rPr>
  </w:style>
  <w:style w:type="character" w:customStyle="1" w:styleId="CharAttribute335">
    <w:name w:val="CharAttribute335"/>
    <w:rsid w:val="00DA5AFB"/>
    <w:rPr>
      <w:rFonts w:ascii="Times New Roman" w:eastAsia="Times New Roman"/>
      <w:sz w:val="28"/>
    </w:rPr>
  </w:style>
  <w:style w:type="character" w:customStyle="1" w:styleId="CharAttribute305">
    <w:name w:val="CharAttribute305"/>
    <w:rsid w:val="00DA5AFB"/>
    <w:rPr>
      <w:rFonts w:ascii="Times New Roman" w:eastAsia="Times New Roman"/>
      <w:sz w:val="28"/>
    </w:rPr>
  </w:style>
  <w:style w:type="character" w:customStyle="1" w:styleId="CharAttribute300">
    <w:name w:val="CharAttribute300"/>
    <w:rsid w:val="00DA5AFB"/>
    <w:rPr>
      <w:rFonts w:ascii="Times New Roman" w:eastAsia="Times New Roman"/>
      <w:color w:val="00000A"/>
      <w:sz w:val="28"/>
    </w:rPr>
  </w:style>
  <w:style w:type="character" w:customStyle="1" w:styleId="CharAttribute485">
    <w:name w:val="CharAttribute485"/>
    <w:uiPriority w:val="99"/>
    <w:rsid w:val="00DA5AFB"/>
    <w:rPr>
      <w:rFonts w:ascii="Times New Roman" w:eastAsia="Times New Roman"/>
      <w:i/>
      <w:sz w:val="22"/>
    </w:rPr>
  </w:style>
  <w:style w:type="character" w:customStyle="1" w:styleId="CharAttribute0">
    <w:name w:val="CharAttribute0"/>
    <w:rsid w:val="00DA5AFB"/>
    <w:rPr>
      <w:rFonts w:ascii="Times New Roman" w:eastAsia="Times New Roman" w:hAnsi="Times New Roman"/>
      <w:sz w:val="28"/>
    </w:rPr>
  </w:style>
  <w:style w:type="character" w:customStyle="1" w:styleId="CharAttribute514">
    <w:name w:val="CharAttribute514"/>
    <w:rsid w:val="00DA5AFB"/>
    <w:rPr>
      <w:rFonts w:ascii="Times New Roman" w:eastAsia="Times New Roman"/>
      <w:sz w:val="28"/>
    </w:rPr>
  </w:style>
  <w:style w:type="character" w:customStyle="1" w:styleId="CharAttribute328">
    <w:name w:val="CharAttribute328"/>
    <w:rsid w:val="00DA5AFB"/>
    <w:rPr>
      <w:rFonts w:ascii="Times New Roman" w:eastAsia="Times New Roman"/>
      <w:sz w:val="28"/>
    </w:rPr>
  </w:style>
  <w:style w:type="character" w:customStyle="1" w:styleId="CharAttribute277">
    <w:name w:val="CharAttribute277"/>
    <w:rsid w:val="00DA5AFB"/>
    <w:rPr>
      <w:rFonts w:ascii="Times New Roman" w:eastAsia="Times New Roman"/>
      <w:b/>
      <w:i/>
      <w:color w:val="00000A"/>
      <w:sz w:val="28"/>
    </w:rPr>
  </w:style>
  <w:style w:type="character" w:customStyle="1" w:styleId="CharAttribute276">
    <w:name w:val="CharAttribute276"/>
    <w:rsid w:val="00DA5AFB"/>
    <w:rPr>
      <w:rFonts w:ascii="Times New Roman" w:eastAsia="Times New Roman"/>
      <w:sz w:val="28"/>
    </w:rPr>
  </w:style>
  <w:style w:type="character" w:customStyle="1" w:styleId="CharAttribute330">
    <w:name w:val="CharAttribute330"/>
    <w:rsid w:val="00DA5AFB"/>
    <w:rPr>
      <w:rFonts w:ascii="Times New Roman" w:eastAsia="Times New Roman"/>
      <w:sz w:val="28"/>
    </w:rPr>
  </w:style>
  <w:style w:type="character" w:customStyle="1" w:styleId="CharAttribute273">
    <w:name w:val="CharAttribute273"/>
    <w:rsid w:val="00DA5AFB"/>
    <w:rPr>
      <w:rFonts w:ascii="Times New Roman" w:eastAsia="Times New Roman"/>
      <w:sz w:val="28"/>
    </w:rPr>
  </w:style>
  <w:style w:type="character" w:customStyle="1" w:styleId="CharAttribute10">
    <w:name w:val="CharAttribute10"/>
    <w:uiPriority w:val="99"/>
    <w:rsid w:val="00DA5AFB"/>
    <w:rPr>
      <w:rFonts w:ascii="Times New Roman" w:eastAsia="Times New Roman" w:hAnsi="Times New Roman"/>
      <w:b/>
      <w:sz w:val="28"/>
    </w:rPr>
  </w:style>
  <w:style w:type="character" w:customStyle="1" w:styleId="CharAttribute293">
    <w:name w:val="CharAttribute293"/>
    <w:rsid w:val="00DA5AFB"/>
    <w:rPr>
      <w:rFonts w:ascii="Times New Roman" w:eastAsia="Times New Roman"/>
      <w:sz w:val="28"/>
    </w:rPr>
  </w:style>
  <w:style w:type="character" w:customStyle="1" w:styleId="CharAttribute333">
    <w:name w:val="CharAttribute333"/>
    <w:rsid w:val="00DA5AFB"/>
    <w:rPr>
      <w:rFonts w:ascii="Times New Roman" w:eastAsia="Times New Roman"/>
      <w:sz w:val="28"/>
    </w:rPr>
  </w:style>
  <w:style w:type="character" w:customStyle="1" w:styleId="CharAttribute311">
    <w:name w:val="CharAttribute311"/>
    <w:rsid w:val="00DA5AFB"/>
    <w:rPr>
      <w:rFonts w:ascii="Times New Roman" w:eastAsia="Times New Roman"/>
      <w:sz w:val="28"/>
    </w:rPr>
  </w:style>
  <w:style w:type="character" w:customStyle="1" w:styleId="afff0">
    <w:name w:val="Основной текст с отступом Знак"/>
    <w:link w:val="afff1"/>
    <w:rsid w:val="00DA5AFB"/>
    <w:rPr>
      <w:rFonts w:ascii="Calibri" w:eastAsia="Calibri" w:hAnsi="Calibri"/>
    </w:rPr>
  </w:style>
  <w:style w:type="paragraph" w:styleId="afff1">
    <w:name w:val="Body Text Indent"/>
    <w:basedOn w:val="a1"/>
    <w:link w:val="afff0"/>
    <w:unhideWhenUsed/>
    <w:rsid w:val="00DA5AFB"/>
    <w:pPr>
      <w:spacing w:before="64" w:after="120" w:line="240" w:lineRule="auto"/>
      <w:ind w:left="283" w:right="816" w:firstLine="0"/>
    </w:pPr>
    <w:rPr>
      <w:rFonts w:ascii="Calibri" w:eastAsia="Calibri" w:hAnsi="Calibri"/>
      <w:sz w:val="22"/>
      <w:lang w:eastAsia="en-US"/>
    </w:rPr>
  </w:style>
  <w:style w:type="character" w:customStyle="1" w:styleId="19">
    <w:name w:val="Основной текст с отступом Знак1"/>
    <w:basedOn w:val="a2"/>
    <w:uiPriority w:val="99"/>
    <w:semiHidden/>
    <w:rsid w:val="00DA5AFB"/>
    <w:rPr>
      <w:rFonts w:ascii="Times New Roman" w:eastAsiaTheme="minorEastAsia" w:hAnsi="Times New Roman"/>
      <w:sz w:val="20"/>
      <w:lang w:eastAsia="ru-RU"/>
    </w:rPr>
  </w:style>
  <w:style w:type="character" w:customStyle="1" w:styleId="CharAttribute11">
    <w:name w:val="CharAttribute11"/>
    <w:rsid w:val="00DA5AFB"/>
    <w:rPr>
      <w:rFonts w:ascii="Times New Roman" w:eastAsia="Batang" w:hAnsi="Batang"/>
      <w:i/>
      <w:color w:val="00000A"/>
      <w:sz w:val="28"/>
    </w:rPr>
  </w:style>
  <w:style w:type="character" w:customStyle="1" w:styleId="CharAttribute315">
    <w:name w:val="CharAttribute315"/>
    <w:rsid w:val="00DA5AFB"/>
    <w:rPr>
      <w:rFonts w:ascii="Times New Roman" w:eastAsia="Times New Roman"/>
      <w:sz w:val="28"/>
    </w:rPr>
  </w:style>
  <w:style w:type="character" w:customStyle="1" w:styleId="CharAttribute3">
    <w:name w:val="CharAttribute3"/>
    <w:rsid w:val="00DA5AFB"/>
    <w:rPr>
      <w:rFonts w:ascii="Times New Roman" w:eastAsia="Batang" w:hAnsi="Batang"/>
      <w:sz w:val="28"/>
    </w:rPr>
  </w:style>
  <w:style w:type="paragraph" w:customStyle="1" w:styleId="211">
    <w:name w:val="Основной текст 21"/>
    <w:basedOn w:val="a1"/>
    <w:rsid w:val="00DA5AFB"/>
    <w:pPr>
      <w:overflowPunct w:val="0"/>
      <w:autoSpaceDE w:val="0"/>
      <w:autoSpaceDN w:val="0"/>
      <w:adjustRightInd w:val="0"/>
      <w:spacing w:line="360" w:lineRule="auto"/>
      <w:ind w:firstLine="539"/>
      <w:textAlignment w:val="baseline"/>
    </w:pPr>
    <w:rPr>
      <w:rFonts w:ascii="Calibri" w:eastAsia="Times New Roman" w:hAnsi="Calibri" w:cs="Times New Roman"/>
      <w:sz w:val="28"/>
      <w:szCs w:val="20"/>
    </w:rPr>
  </w:style>
  <w:style w:type="paragraph" w:customStyle="1" w:styleId="ParaAttribute16">
    <w:name w:val="ParaAttribute16"/>
    <w:uiPriority w:val="99"/>
    <w:rsid w:val="00DA5AFB"/>
    <w:pPr>
      <w:spacing w:after="0" w:line="240" w:lineRule="auto"/>
      <w:ind w:left="1080"/>
      <w:jc w:val="both"/>
    </w:pPr>
    <w:rPr>
      <w:rFonts w:ascii="Calibri" w:eastAsia="№Е" w:hAnsi="Calibri" w:cs="Times New Roman"/>
      <w:sz w:val="20"/>
      <w:szCs w:val="20"/>
      <w:lang w:eastAsia="ru-RU"/>
    </w:rPr>
  </w:style>
  <w:style w:type="paragraph" w:customStyle="1" w:styleId="ParaAttribute2">
    <w:name w:val="ParaAttribute2"/>
    <w:qFormat/>
    <w:rsid w:val="00DA5AFB"/>
    <w:pPr>
      <w:widowControl w:val="0"/>
      <w:wordWrap w:val="0"/>
      <w:spacing w:after="0" w:line="240" w:lineRule="auto"/>
      <w:ind w:right="-1"/>
      <w:jc w:val="center"/>
    </w:pPr>
    <w:rPr>
      <w:rFonts w:ascii="Calibri" w:eastAsia="№Е" w:hAnsi="Calibri" w:cs="Times New Roman"/>
      <w:sz w:val="20"/>
      <w:szCs w:val="20"/>
      <w:lang w:eastAsia="ru-RU"/>
    </w:rPr>
  </w:style>
  <w:style w:type="paragraph" w:customStyle="1" w:styleId="ParaAttribute8">
    <w:name w:val="ParaAttribute8"/>
    <w:qFormat/>
    <w:rsid w:val="00DA5AFB"/>
    <w:pPr>
      <w:spacing w:after="0" w:line="240" w:lineRule="auto"/>
      <w:ind w:firstLine="851"/>
      <w:jc w:val="both"/>
    </w:pPr>
    <w:rPr>
      <w:rFonts w:ascii="Calibri" w:eastAsia="№Е" w:hAnsi="Calibri" w:cs="Times New Roman"/>
      <w:sz w:val="20"/>
      <w:szCs w:val="20"/>
      <w:lang w:eastAsia="ru-RU"/>
    </w:rPr>
  </w:style>
  <w:style w:type="paragraph" w:customStyle="1" w:styleId="ParaAttribute3">
    <w:name w:val="ParaAttribute3"/>
    <w:qFormat/>
    <w:rsid w:val="00DA5AFB"/>
    <w:pPr>
      <w:widowControl w:val="0"/>
      <w:wordWrap w:val="0"/>
      <w:spacing w:after="0" w:line="240" w:lineRule="auto"/>
      <w:ind w:right="-1"/>
      <w:jc w:val="center"/>
    </w:pPr>
    <w:rPr>
      <w:rFonts w:ascii="Calibri" w:eastAsia="№Е" w:hAnsi="Calibri" w:cs="Times New Roman"/>
      <w:sz w:val="20"/>
      <w:szCs w:val="20"/>
      <w:lang w:eastAsia="ru-RU"/>
    </w:rPr>
  </w:style>
  <w:style w:type="paragraph" w:customStyle="1" w:styleId="ParaAttribute1">
    <w:name w:val="ParaAttribute1"/>
    <w:rsid w:val="00DA5AFB"/>
    <w:pPr>
      <w:widowControl w:val="0"/>
      <w:wordWrap w:val="0"/>
      <w:spacing w:after="0" w:line="240" w:lineRule="auto"/>
      <w:jc w:val="center"/>
    </w:pPr>
    <w:rPr>
      <w:rFonts w:ascii="Calibri" w:eastAsia="Batang" w:hAnsi="Calibri" w:cs="Times New Roman"/>
      <w:sz w:val="20"/>
      <w:szCs w:val="20"/>
      <w:lang w:eastAsia="ru-RU"/>
    </w:rPr>
  </w:style>
  <w:style w:type="paragraph" w:customStyle="1" w:styleId="ParaAttribute30">
    <w:name w:val="ParaAttribute30"/>
    <w:rsid w:val="00DA5AFB"/>
    <w:pPr>
      <w:spacing w:after="0" w:line="240" w:lineRule="auto"/>
      <w:ind w:left="709" w:right="566"/>
      <w:jc w:val="center"/>
    </w:pPr>
    <w:rPr>
      <w:rFonts w:ascii="Calibri" w:eastAsia="№Е" w:hAnsi="Calibri" w:cs="Times New Roman"/>
      <w:sz w:val="20"/>
      <w:szCs w:val="20"/>
      <w:lang w:eastAsia="ru-RU"/>
    </w:rPr>
  </w:style>
  <w:style w:type="paragraph" w:customStyle="1" w:styleId="ParaAttribute0">
    <w:name w:val="ParaAttribute0"/>
    <w:rsid w:val="00DA5AFB"/>
    <w:pPr>
      <w:spacing w:after="0" w:line="240" w:lineRule="auto"/>
    </w:pPr>
    <w:rPr>
      <w:rFonts w:ascii="Calibri" w:eastAsia="№Е" w:hAnsi="Calibri" w:cs="Times New Roman"/>
      <w:sz w:val="20"/>
      <w:szCs w:val="20"/>
      <w:lang w:eastAsia="ru-RU"/>
    </w:rPr>
  </w:style>
  <w:style w:type="paragraph" w:customStyle="1" w:styleId="ParaAttribute7">
    <w:name w:val="ParaAttribute7"/>
    <w:qFormat/>
    <w:rsid w:val="00DA5AFB"/>
    <w:pPr>
      <w:spacing w:after="0" w:line="240" w:lineRule="auto"/>
      <w:ind w:firstLine="851"/>
      <w:jc w:val="center"/>
    </w:pPr>
    <w:rPr>
      <w:rFonts w:ascii="Calibri" w:eastAsia="№Е" w:hAnsi="Calibri" w:cs="Times New Roman"/>
      <w:sz w:val="20"/>
      <w:szCs w:val="20"/>
      <w:lang w:eastAsia="ru-RU"/>
    </w:rPr>
  </w:style>
  <w:style w:type="paragraph" w:styleId="afff2">
    <w:name w:val="Block Text"/>
    <w:basedOn w:val="a1"/>
    <w:rsid w:val="00DA5AFB"/>
    <w:pPr>
      <w:shd w:val="clear" w:color="auto" w:fill="FFFFFF"/>
      <w:spacing w:line="360" w:lineRule="auto"/>
      <w:ind w:left="-709" w:right="-9" w:firstLine="709"/>
    </w:pPr>
    <w:rPr>
      <w:rFonts w:ascii="Calibri" w:eastAsia="Times New Roman" w:hAnsi="Calibri" w:cs="Times New Roman"/>
      <w:spacing w:val="5"/>
      <w:sz w:val="24"/>
      <w:szCs w:val="20"/>
    </w:rPr>
  </w:style>
  <w:style w:type="paragraph" w:customStyle="1" w:styleId="ParaAttribute10">
    <w:name w:val="ParaAttribute10"/>
    <w:uiPriority w:val="99"/>
    <w:rsid w:val="00DA5AFB"/>
    <w:pPr>
      <w:spacing w:after="0" w:line="240" w:lineRule="auto"/>
      <w:jc w:val="both"/>
    </w:pPr>
    <w:rPr>
      <w:rFonts w:ascii="Calibri" w:eastAsia="№Е" w:hAnsi="Calibri" w:cs="Times New Roman"/>
      <w:sz w:val="20"/>
      <w:szCs w:val="20"/>
      <w:lang w:eastAsia="ru-RU"/>
    </w:rPr>
  </w:style>
  <w:style w:type="paragraph" w:customStyle="1" w:styleId="Style3">
    <w:name w:val="Style3"/>
    <w:basedOn w:val="a1"/>
    <w:uiPriority w:val="99"/>
    <w:rsid w:val="00DA5AFB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ascii="Calibri" w:eastAsia="Times New Roman" w:hAnsi="Calibri" w:cs="Times New Roman"/>
      <w:sz w:val="24"/>
      <w:szCs w:val="24"/>
    </w:rPr>
  </w:style>
  <w:style w:type="paragraph" w:customStyle="1" w:styleId="1a">
    <w:name w:val="Без интервала1"/>
    <w:rsid w:val="00DA5AFB"/>
    <w:pPr>
      <w:spacing w:after="0" w:line="240" w:lineRule="auto"/>
    </w:pPr>
    <w:rPr>
      <w:rFonts w:ascii="Calibri" w:eastAsia="Times New Roman" w:hAnsi="Calibri" w:cs="Times New Roman"/>
      <w:szCs w:val="20"/>
      <w:lang w:val="en-US" w:bidi="en-US"/>
    </w:rPr>
  </w:style>
  <w:style w:type="paragraph" w:customStyle="1" w:styleId="ParaAttribute5">
    <w:name w:val="ParaAttribute5"/>
    <w:qFormat/>
    <w:rsid w:val="00DA5AFB"/>
    <w:pPr>
      <w:widowControl w:val="0"/>
      <w:wordWrap w:val="0"/>
      <w:spacing w:after="0" w:line="240" w:lineRule="auto"/>
      <w:ind w:right="-1"/>
      <w:jc w:val="both"/>
    </w:pPr>
    <w:rPr>
      <w:rFonts w:ascii="Calibri" w:eastAsia="№Е" w:hAnsi="Calibri" w:cs="Times New Roman"/>
      <w:sz w:val="20"/>
      <w:szCs w:val="20"/>
      <w:lang w:eastAsia="ru-RU"/>
    </w:rPr>
  </w:style>
  <w:style w:type="paragraph" w:customStyle="1" w:styleId="ParaAttribute38">
    <w:name w:val="ParaAttribute38"/>
    <w:rsid w:val="00DA5AFB"/>
    <w:pPr>
      <w:spacing w:after="0" w:line="240" w:lineRule="auto"/>
      <w:ind w:right="-1"/>
      <w:jc w:val="both"/>
    </w:pPr>
    <w:rPr>
      <w:rFonts w:ascii="Calibri" w:eastAsia="№Е" w:hAnsi="Calibri" w:cs="Times New Roman"/>
      <w:sz w:val="20"/>
      <w:szCs w:val="20"/>
      <w:lang w:eastAsia="ru-RU"/>
    </w:rPr>
  </w:style>
  <w:style w:type="character" w:customStyle="1" w:styleId="c1">
    <w:name w:val="c1"/>
    <w:rsid w:val="00DA5AFB"/>
  </w:style>
  <w:style w:type="paragraph" w:customStyle="1" w:styleId="c20">
    <w:name w:val="c20"/>
    <w:basedOn w:val="a1"/>
    <w:rsid w:val="00DA5AFB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 w:val="24"/>
      <w:szCs w:val="24"/>
    </w:rPr>
  </w:style>
  <w:style w:type="character" w:customStyle="1" w:styleId="organictitlecontentspan">
    <w:name w:val="organictitlecontentspan"/>
    <w:basedOn w:val="a2"/>
    <w:rsid w:val="00DA5AFB"/>
  </w:style>
  <w:style w:type="paragraph" w:customStyle="1" w:styleId="c4">
    <w:name w:val="c4"/>
    <w:basedOn w:val="a1"/>
    <w:rsid w:val="00DA5AFB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 w:val="24"/>
      <w:szCs w:val="24"/>
    </w:rPr>
  </w:style>
  <w:style w:type="character" w:customStyle="1" w:styleId="c3">
    <w:name w:val="c3"/>
    <w:rsid w:val="00DA5AFB"/>
  </w:style>
  <w:style w:type="numbering" w:customStyle="1" w:styleId="1b">
    <w:name w:val="Нет списка1"/>
    <w:next w:val="a4"/>
    <w:uiPriority w:val="99"/>
    <w:semiHidden/>
    <w:unhideWhenUsed/>
    <w:rsid w:val="00DA5AFB"/>
  </w:style>
  <w:style w:type="numbering" w:customStyle="1" w:styleId="28">
    <w:name w:val="Нет списка2"/>
    <w:next w:val="a4"/>
    <w:uiPriority w:val="99"/>
    <w:semiHidden/>
    <w:unhideWhenUsed/>
    <w:rsid w:val="00DA5AFB"/>
  </w:style>
  <w:style w:type="table" w:customStyle="1" w:styleId="61">
    <w:name w:val="Сетка таблицы6"/>
    <w:basedOn w:val="a3"/>
    <w:next w:val="a5"/>
    <w:uiPriority w:val="39"/>
    <w:rsid w:val="00DA5AF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3b">
    <w:name w:val="Нет списка3"/>
    <w:next w:val="a4"/>
    <w:uiPriority w:val="99"/>
    <w:semiHidden/>
    <w:unhideWhenUsed/>
    <w:rsid w:val="00DA5AFB"/>
  </w:style>
  <w:style w:type="table" w:customStyle="1" w:styleId="110">
    <w:name w:val="Сетка таблицы11"/>
    <w:basedOn w:val="a3"/>
    <w:next w:val="a5"/>
    <w:uiPriority w:val="39"/>
    <w:rsid w:val="00DA5AFB"/>
    <w:pPr>
      <w:spacing w:after="0" w:line="240" w:lineRule="auto"/>
    </w:pPr>
    <w:rPr>
      <w:rFonts w:ascii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7">
    <w:name w:val="Сетка таблицы7"/>
    <w:basedOn w:val="a3"/>
    <w:next w:val="a5"/>
    <w:uiPriority w:val="39"/>
    <w:rsid w:val="00DA5AFB"/>
    <w:pPr>
      <w:spacing w:after="0" w:line="240" w:lineRule="auto"/>
    </w:pPr>
    <w:rPr>
      <w:rFonts w:ascii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">
    <w:name w:val="Нет списка11"/>
    <w:next w:val="a4"/>
    <w:uiPriority w:val="99"/>
    <w:semiHidden/>
    <w:unhideWhenUsed/>
    <w:rsid w:val="00DA5AFB"/>
  </w:style>
  <w:style w:type="character" w:customStyle="1" w:styleId="9">
    <w:name w:val="Заголовок №9"/>
    <w:basedOn w:val="a2"/>
    <w:uiPriority w:val="99"/>
    <w:rsid w:val="00DA5AFB"/>
    <w:rPr>
      <w:rFonts w:ascii="Times New Roman" w:hAnsi="Times New Roman" w:cs="Times New Roman"/>
      <w:b/>
      <w:bCs/>
      <w:sz w:val="21"/>
      <w:szCs w:val="21"/>
      <w:shd w:val="clear" w:color="auto" w:fill="FFFFFF"/>
    </w:rPr>
  </w:style>
  <w:style w:type="table" w:customStyle="1" w:styleId="212">
    <w:name w:val="Сетка таблицы21"/>
    <w:basedOn w:val="a3"/>
    <w:next w:val="a5"/>
    <w:uiPriority w:val="59"/>
    <w:rsid w:val="00DA5AFB"/>
    <w:pPr>
      <w:spacing w:after="0" w:line="240" w:lineRule="auto"/>
    </w:pPr>
    <w:rPr>
      <w:rFonts w:ascii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0">
    <w:name w:val="Сетка таблицы111"/>
    <w:basedOn w:val="a3"/>
    <w:next w:val="a5"/>
    <w:uiPriority w:val="59"/>
    <w:rsid w:val="00DA5AFB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10">
    <w:name w:val="Сетка таблицы211"/>
    <w:basedOn w:val="a3"/>
    <w:next w:val="a5"/>
    <w:uiPriority w:val="59"/>
    <w:rsid w:val="00DA5AFB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c">
    <w:name w:val="Слабое выделение1"/>
    <w:basedOn w:val="a2"/>
    <w:uiPriority w:val="19"/>
    <w:qFormat/>
    <w:rsid w:val="00DA5AFB"/>
    <w:rPr>
      <w:i/>
      <w:iCs/>
      <w:color w:val="808080"/>
    </w:rPr>
  </w:style>
  <w:style w:type="table" w:customStyle="1" w:styleId="311">
    <w:name w:val="Сетка таблицы31"/>
    <w:basedOn w:val="a3"/>
    <w:next w:val="a5"/>
    <w:uiPriority w:val="59"/>
    <w:rsid w:val="00DA5AFB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29">
    <w:name w:val="Слабое выделение2"/>
    <w:basedOn w:val="a2"/>
    <w:uiPriority w:val="19"/>
    <w:qFormat/>
    <w:rsid w:val="00DA5AFB"/>
    <w:rPr>
      <w:i/>
      <w:iCs/>
      <w:color w:val="404040"/>
    </w:rPr>
  </w:style>
  <w:style w:type="table" w:customStyle="1" w:styleId="3110">
    <w:name w:val="Сетка таблицы311"/>
    <w:basedOn w:val="a3"/>
    <w:next w:val="a5"/>
    <w:uiPriority w:val="39"/>
    <w:rsid w:val="00DA5AFB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10">
    <w:name w:val="Сетка таблицы41"/>
    <w:basedOn w:val="a3"/>
    <w:next w:val="a5"/>
    <w:uiPriority w:val="39"/>
    <w:rsid w:val="00DA5AFB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ff3">
    <w:name w:val="Subtle Emphasis"/>
    <w:basedOn w:val="a2"/>
    <w:uiPriority w:val="19"/>
    <w:qFormat/>
    <w:rsid w:val="00DA5AFB"/>
    <w:rPr>
      <w:i/>
      <w:iCs/>
      <w:color w:val="404040" w:themeColor="text1" w:themeTint="BF"/>
    </w:rPr>
  </w:style>
  <w:style w:type="numbering" w:customStyle="1" w:styleId="43">
    <w:name w:val="Нет списка4"/>
    <w:next w:val="a4"/>
    <w:uiPriority w:val="99"/>
    <w:semiHidden/>
    <w:unhideWhenUsed/>
    <w:rsid w:val="00DA5AFB"/>
  </w:style>
  <w:style w:type="numbering" w:customStyle="1" w:styleId="52">
    <w:name w:val="Нет списка5"/>
    <w:next w:val="a4"/>
    <w:uiPriority w:val="99"/>
    <w:semiHidden/>
    <w:unhideWhenUsed/>
    <w:rsid w:val="00DA5AFB"/>
  </w:style>
  <w:style w:type="table" w:customStyle="1" w:styleId="420">
    <w:name w:val="Сетка таблицы42"/>
    <w:basedOn w:val="a3"/>
    <w:next w:val="a5"/>
    <w:uiPriority w:val="59"/>
    <w:rsid w:val="00DA5AFB"/>
    <w:pPr>
      <w:spacing w:after="0" w:line="240" w:lineRule="auto"/>
    </w:pPr>
    <w:rPr>
      <w:rFonts w:ascii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3"/>
    <w:next w:val="a5"/>
    <w:rsid w:val="00DA5A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Сетка таблицы8"/>
    <w:basedOn w:val="a3"/>
    <w:next w:val="a5"/>
    <w:uiPriority w:val="39"/>
    <w:rsid w:val="00DA5AFB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0">
    <w:name w:val="Сетка таблицы9"/>
    <w:basedOn w:val="a3"/>
    <w:next w:val="a5"/>
    <w:uiPriority w:val="39"/>
    <w:rsid w:val="00DA5AFB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62">
    <w:name w:val="Нет списка6"/>
    <w:next w:val="a4"/>
    <w:uiPriority w:val="99"/>
    <w:semiHidden/>
    <w:unhideWhenUsed/>
    <w:rsid w:val="00DA5AFB"/>
  </w:style>
  <w:style w:type="table" w:customStyle="1" w:styleId="100">
    <w:name w:val="Сетка таблицы10"/>
    <w:basedOn w:val="a3"/>
    <w:next w:val="a5"/>
    <w:uiPriority w:val="39"/>
    <w:rsid w:val="00DA5AFB"/>
    <w:pPr>
      <w:spacing w:after="0" w:line="240" w:lineRule="auto"/>
    </w:pPr>
    <w:rPr>
      <w:rFonts w:ascii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0">
    <w:name w:val="Сетка таблицы43"/>
    <w:basedOn w:val="a3"/>
    <w:next w:val="a5"/>
    <w:uiPriority w:val="99"/>
    <w:rsid w:val="00DA5AFB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0">
    <w:name w:val="Сетка таблицы20"/>
    <w:basedOn w:val="a3"/>
    <w:next w:val="a5"/>
    <w:uiPriority w:val="39"/>
    <w:rsid w:val="00DA5AFB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Grid15"/>
    <w:rsid w:val="00DA5AFB"/>
    <w:pPr>
      <w:spacing w:after="0" w:line="240" w:lineRule="auto"/>
    </w:pPr>
    <w:rPr>
      <w:rFonts w:ascii="Calibri" w:eastAsia="Times New Roman" w:hAnsi="Calibri" w:cs="Times New Roman"/>
      <w:kern w:val="2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51">
    <w:name w:val="TableGrid151"/>
    <w:rsid w:val="00DA5AFB"/>
    <w:pPr>
      <w:spacing w:after="0" w:line="240" w:lineRule="auto"/>
    </w:pPr>
    <w:rPr>
      <w:rFonts w:ascii="Calibri" w:eastAsia="Times New Roman" w:hAnsi="Calibri" w:cs="Times New Roman"/>
      <w:kern w:val="2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1">
    <w:name w:val="Сетка таблицы12"/>
    <w:basedOn w:val="a3"/>
    <w:next w:val="a5"/>
    <w:uiPriority w:val="39"/>
    <w:rsid w:val="00DA5A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Сетка таблицы13"/>
    <w:basedOn w:val="a3"/>
    <w:next w:val="a5"/>
    <w:uiPriority w:val="39"/>
    <w:rsid w:val="00DA5A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scool-collection.edu.ru" TargetMode="External"/><Relationship Id="rId18" Type="http://schemas.openxmlformats.org/officeDocument/2006/relationships/hyperlink" Target="http://scool-collection.edu.ru" TargetMode="External"/><Relationship Id="rId26" Type="http://schemas.openxmlformats.org/officeDocument/2006/relationships/hyperlink" Target="http://scool-collection.edu.ru" TargetMode="External"/><Relationship Id="rId39" Type="http://schemas.openxmlformats.org/officeDocument/2006/relationships/hyperlink" Target="http://scool-collection.edu.ru" TargetMode="External"/><Relationship Id="rId21" Type="http://schemas.openxmlformats.org/officeDocument/2006/relationships/hyperlink" Target="http://scool-collection.edu.ru" TargetMode="External"/><Relationship Id="rId34" Type="http://schemas.openxmlformats.org/officeDocument/2006/relationships/hyperlink" Target="http://scool-collection.edu.ru" TargetMode="External"/><Relationship Id="rId42" Type="http://schemas.openxmlformats.org/officeDocument/2006/relationships/hyperlink" Target="http://scool-collection.edu.ru" TargetMode="External"/><Relationship Id="rId47" Type="http://schemas.openxmlformats.org/officeDocument/2006/relationships/hyperlink" Target="http://scool-collection.edu.ru" TargetMode="External"/><Relationship Id="rId50" Type="http://schemas.openxmlformats.org/officeDocument/2006/relationships/hyperlink" Target="http://scool-collection.edu.ru" TargetMode="External"/><Relationship Id="rId55" Type="http://schemas.openxmlformats.org/officeDocument/2006/relationships/hyperlink" Target="http://scool-collection.edu.ru" TargetMode="External"/><Relationship Id="rId63" Type="http://schemas.openxmlformats.org/officeDocument/2006/relationships/hyperlink" Target="http://scool-collection.edu.ru" TargetMode="External"/><Relationship Id="rId68" Type="http://schemas.openxmlformats.org/officeDocument/2006/relationships/hyperlink" Target="http://scool-collection.edu.ru" TargetMode="External"/><Relationship Id="rId76" Type="http://schemas.openxmlformats.org/officeDocument/2006/relationships/hyperlink" Target="http://www.smirnova.net/" TargetMode="External"/><Relationship Id="rId7" Type="http://schemas.openxmlformats.org/officeDocument/2006/relationships/hyperlink" Target="https://resh.edu.ru/special-course/1/1" TargetMode="External"/><Relationship Id="rId71" Type="http://schemas.openxmlformats.org/officeDocument/2006/relationships/hyperlink" Target="http://www.gmir.ru" TargetMode="External"/><Relationship Id="rId2" Type="http://schemas.openxmlformats.org/officeDocument/2006/relationships/styles" Target="styles.xml"/><Relationship Id="rId16" Type="http://schemas.openxmlformats.org/officeDocument/2006/relationships/hyperlink" Target="http://scool-collection.edu.ru" TargetMode="External"/><Relationship Id="rId29" Type="http://schemas.openxmlformats.org/officeDocument/2006/relationships/hyperlink" Target="http://scool-collection.edu.ru" TargetMode="External"/><Relationship Id="rId11" Type="http://schemas.openxmlformats.org/officeDocument/2006/relationships/hyperlink" Target="http://scool-collection.edu.ru" TargetMode="External"/><Relationship Id="rId24" Type="http://schemas.openxmlformats.org/officeDocument/2006/relationships/hyperlink" Target="http://scool-collection.edu.ru" TargetMode="External"/><Relationship Id="rId32" Type="http://schemas.openxmlformats.org/officeDocument/2006/relationships/hyperlink" Target="http://scool-collection.edu.ru" TargetMode="External"/><Relationship Id="rId37" Type="http://schemas.openxmlformats.org/officeDocument/2006/relationships/hyperlink" Target="http://scool-collection.edu.ru" TargetMode="External"/><Relationship Id="rId40" Type="http://schemas.openxmlformats.org/officeDocument/2006/relationships/hyperlink" Target="http://scool-collection.edu.ru" TargetMode="External"/><Relationship Id="rId45" Type="http://schemas.openxmlformats.org/officeDocument/2006/relationships/hyperlink" Target="http://scool-collection.edu.ru" TargetMode="External"/><Relationship Id="rId53" Type="http://schemas.openxmlformats.org/officeDocument/2006/relationships/hyperlink" Target="http://scool-collection.edu.ru" TargetMode="External"/><Relationship Id="rId58" Type="http://schemas.openxmlformats.org/officeDocument/2006/relationships/hyperlink" Target="http://scool-collection.edu.ru" TargetMode="External"/><Relationship Id="rId66" Type="http://schemas.openxmlformats.org/officeDocument/2006/relationships/hyperlink" Target="http://scool-collection.edu.ru" TargetMode="External"/><Relationship Id="rId74" Type="http://schemas.openxmlformats.org/officeDocument/2006/relationships/hyperlink" Target="http://orkce.apkpro.ru/" TargetMode="External"/><Relationship Id="rId79" Type="http://schemas.openxmlformats.org/officeDocument/2006/relationships/fontTable" Target="fontTable.xml"/><Relationship Id="rId5" Type="http://schemas.openxmlformats.org/officeDocument/2006/relationships/hyperlink" Target="https://resh.edu.ru/special-course/1/1" TargetMode="External"/><Relationship Id="rId61" Type="http://schemas.openxmlformats.org/officeDocument/2006/relationships/hyperlink" Target="http://scool-collection.edu.ru" TargetMode="External"/><Relationship Id="rId10" Type="http://schemas.openxmlformats.org/officeDocument/2006/relationships/hyperlink" Target="http://scool-collection.edu.ru" TargetMode="External"/><Relationship Id="rId19" Type="http://schemas.openxmlformats.org/officeDocument/2006/relationships/hyperlink" Target="http://scool-collection.edu.ru" TargetMode="External"/><Relationship Id="rId31" Type="http://schemas.openxmlformats.org/officeDocument/2006/relationships/hyperlink" Target="http://scool-collection.edu.ru" TargetMode="External"/><Relationship Id="rId44" Type="http://schemas.openxmlformats.org/officeDocument/2006/relationships/hyperlink" Target="http://scool-collection.edu.ru" TargetMode="External"/><Relationship Id="rId52" Type="http://schemas.openxmlformats.org/officeDocument/2006/relationships/hyperlink" Target="http://scool-collection.edu.ru" TargetMode="External"/><Relationship Id="rId60" Type="http://schemas.openxmlformats.org/officeDocument/2006/relationships/hyperlink" Target="http://scool-collection.edu.ru" TargetMode="External"/><Relationship Id="rId65" Type="http://schemas.openxmlformats.org/officeDocument/2006/relationships/hyperlink" Target="http://scool-collection.edu.ru" TargetMode="External"/><Relationship Id="rId73" Type="http://schemas.openxmlformats.org/officeDocument/2006/relationships/hyperlink" Target="http://derbentmkr.ru" TargetMode="External"/><Relationship Id="rId78" Type="http://schemas.openxmlformats.org/officeDocument/2006/relationships/hyperlink" Target="http://www.cbook.ru/peoples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scool-collection.edu.ru" TargetMode="External"/><Relationship Id="rId14" Type="http://schemas.openxmlformats.org/officeDocument/2006/relationships/hyperlink" Target="http://scool-collection.edu.ru" TargetMode="External"/><Relationship Id="rId22" Type="http://schemas.openxmlformats.org/officeDocument/2006/relationships/hyperlink" Target="http://artclassic.edu.ru" TargetMode="External"/><Relationship Id="rId27" Type="http://schemas.openxmlformats.org/officeDocument/2006/relationships/hyperlink" Target="http://scool-collection.edu.ru" TargetMode="External"/><Relationship Id="rId30" Type="http://schemas.openxmlformats.org/officeDocument/2006/relationships/hyperlink" Target="http://scool-collection.edu.ru" TargetMode="External"/><Relationship Id="rId35" Type="http://schemas.openxmlformats.org/officeDocument/2006/relationships/hyperlink" Target="http://scool-collection.edu.ru" TargetMode="External"/><Relationship Id="rId43" Type="http://schemas.openxmlformats.org/officeDocument/2006/relationships/hyperlink" Target="http://scool-collection.edu.ru" TargetMode="External"/><Relationship Id="rId48" Type="http://schemas.openxmlformats.org/officeDocument/2006/relationships/hyperlink" Target="http://scool-collection.edu.ru" TargetMode="External"/><Relationship Id="rId56" Type="http://schemas.openxmlformats.org/officeDocument/2006/relationships/hyperlink" Target="http://scool-collection.edu.ru" TargetMode="External"/><Relationship Id="rId64" Type="http://schemas.openxmlformats.org/officeDocument/2006/relationships/hyperlink" Target="http://scool-collection.edu.ru" TargetMode="External"/><Relationship Id="rId69" Type="http://schemas.openxmlformats.org/officeDocument/2006/relationships/hyperlink" Target="http://scool-collection.edu.ru" TargetMode="External"/><Relationship Id="rId77" Type="http://schemas.openxmlformats.org/officeDocument/2006/relationships/hyperlink" Target="http://mifolog.ru/" TargetMode="External"/><Relationship Id="rId8" Type="http://schemas.openxmlformats.org/officeDocument/2006/relationships/hyperlink" Target="http://scool-collection.edu.ru" TargetMode="External"/><Relationship Id="rId51" Type="http://schemas.openxmlformats.org/officeDocument/2006/relationships/hyperlink" Target="http://scool-collection.edu.ru" TargetMode="External"/><Relationship Id="rId72" Type="http://schemas.openxmlformats.org/officeDocument/2006/relationships/hyperlink" Target="http://mirinp.pravorg.ru" TargetMode="External"/><Relationship Id="rId80" Type="http://schemas.openxmlformats.org/officeDocument/2006/relationships/theme" Target="theme/theme1.xml"/><Relationship Id="rId3" Type="http://schemas.openxmlformats.org/officeDocument/2006/relationships/settings" Target="settings.xml"/><Relationship Id="rId12" Type="http://schemas.openxmlformats.org/officeDocument/2006/relationships/hyperlink" Target="http://scool-collection.edu.ru" TargetMode="External"/><Relationship Id="rId17" Type="http://schemas.openxmlformats.org/officeDocument/2006/relationships/hyperlink" Target="http://scool-collection.edu.ru" TargetMode="External"/><Relationship Id="rId25" Type="http://schemas.openxmlformats.org/officeDocument/2006/relationships/hyperlink" Target="http://scool-collection.edu.ru" TargetMode="External"/><Relationship Id="rId33" Type="http://schemas.openxmlformats.org/officeDocument/2006/relationships/hyperlink" Target="http://scool-collection.edu.ru" TargetMode="External"/><Relationship Id="rId38" Type="http://schemas.openxmlformats.org/officeDocument/2006/relationships/hyperlink" Target="http://scool-collection.edu.ru" TargetMode="External"/><Relationship Id="rId46" Type="http://schemas.openxmlformats.org/officeDocument/2006/relationships/hyperlink" Target="http://scool-collection.edu.ru" TargetMode="External"/><Relationship Id="rId59" Type="http://schemas.openxmlformats.org/officeDocument/2006/relationships/hyperlink" Target="http://scool-collection.edu.ru" TargetMode="External"/><Relationship Id="rId67" Type="http://schemas.openxmlformats.org/officeDocument/2006/relationships/hyperlink" Target="http://scool-collection.edu.ru" TargetMode="External"/><Relationship Id="rId20" Type="http://schemas.openxmlformats.org/officeDocument/2006/relationships/hyperlink" Target="http://scool-collection.edu.ru" TargetMode="External"/><Relationship Id="rId41" Type="http://schemas.openxmlformats.org/officeDocument/2006/relationships/hyperlink" Target="http://scool-collection.edu.ru" TargetMode="External"/><Relationship Id="rId54" Type="http://schemas.openxmlformats.org/officeDocument/2006/relationships/hyperlink" Target="http://scool-collection.edu.ru" TargetMode="External"/><Relationship Id="rId62" Type="http://schemas.openxmlformats.org/officeDocument/2006/relationships/hyperlink" Target="http://scool-collection.edu.ru" TargetMode="External"/><Relationship Id="rId70" Type="http://schemas.openxmlformats.org/officeDocument/2006/relationships/hyperlink" Target="http://scool-collection.edu.ru" TargetMode="External"/><Relationship Id="rId75" Type="http://schemas.openxmlformats.org/officeDocument/2006/relationships/hyperlink" Target="http://www.artclassic.edu.ru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scool-collection.edu.ru" TargetMode="External"/><Relationship Id="rId15" Type="http://schemas.openxmlformats.org/officeDocument/2006/relationships/hyperlink" Target="http://scool-collection.edu.ru" TargetMode="External"/><Relationship Id="rId23" Type="http://schemas.openxmlformats.org/officeDocument/2006/relationships/hyperlink" Target="http://scool-collection.edu.ru" TargetMode="External"/><Relationship Id="rId28" Type="http://schemas.openxmlformats.org/officeDocument/2006/relationships/hyperlink" Target="http://scool-collection.edu.ru" TargetMode="External"/><Relationship Id="rId36" Type="http://schemas.openxmlformats.org/officeDocument/2006/relationships/hyperlink" Target="http://scool-collection.edu.ru" TargetMode="External"/><Relationship Id="rId49" Type="http://schemas.openxmlformats.org/officeDocument/2006/relationships/hyperlink" Target="http://scool-collection.edu.ru" TargetMode="External"/><Relationship Id="rId57" Type="http://schemas.openxmlformats.org/officeDocument/2006/relationships/hyperlink" Target="http://scool-collection.edu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13614</Words>
  <Characters>77603</Characters>
  <Application>Microsoft Office Word</Application>
  <DocSecurity>0</DocSecurity>
  <Lines>646</Lines>
  <Paragraphs>182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91035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Tecno.95</cp:lastModifiedBy>
  <cp:revision>5</cp:revision>
  <dcterms:created xsi:type="dcterms:W3CDTF">2023-09-04T11:19:00Z</dcterms:created>
  <dcterms:modified xsi:type="dcterms:W3CDTF">2024-09-05T17:04:00Z</dcterms:modified>
</cp:coreProperties>
</file>